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r>
        <w:rPr>
          <w:rFonts w:ascii="Cambria"/>
          <w:lang w:bidi="ar-sa"/>
        </w:rPr>
      </w:r>
    </w:p>
    <w:tbl>
      <w:tblPr>
        <w:tblW w:w="4945" w:type="pct"/>
        <w:tblBorders/>
        <w:tblCellMar>
          <w:top w:w="30" w:type="dxa"/>
          <w:bottom w:w="30" w:type="dxa"/>
          <w:left w:w="30" w:type="dxa"/>
          <w:right w:w="30" w:type="dxa"/>
        </w:tblCellMar>
        <w:tblLook w:val="4A0"/>
      </w:tblPr>
      <w:tblGrid>
        <w:gridCol w:w="7589"/>
        <w:gridCol w:w="2431"/>
      </w:tblGrid>
      <w:tr>
        <w:trPr>
          <w:trHeight w:val="9528"/>
        </w:trPr>
        <w:tc>
          <w:tcPr>
            <w:tcW w:w="3787" w:type="pct"/>
            <w:tcBorders/>
            <w:vAlign w:val="top"/>
            <w:shd w:val="clear" w:color="auto" w:fill="FFFFFF"/>
          </w:tcPr>
          <w:p w14:paraId="44489C1F">
            <w:pPr>
              <w:spacing w:after="0" w:line="240" w:lineRule="auto"/>
              <w:rPr>
                <w:b w:val="1"/>
                <w:sz w:val="56.0"/>
                <w:szCs w:val="56.0"/>
                <w:color w:val="365F91"/>
                <w:rFonts w:ascii="Candara" w:cs="Arial" w:eastAsia="Times New Roman" w:hAnsi="Candara"/>
                <w:smallCaps w:val="true"/>
                <w14:textOutline w14:cmpd="sng" w14:cap="rnd" w14:w="9525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56.0"/>
                <w:szCs w:val="56.0"/>
                <w:color w:val="365F91"/>
                <w:rFonts w:ascii="Candara" w:cs="Arial" w:eastAsia="Times New Roman" w:hAnsi="Candara"/>
                <w:smallCaps w:val="true"/>
                <w:lang w:bidi="ar-sa"/>
              </w:rPr>
              <w:t xml:space="preserve"> </w:t>
            </w:r>
            <w:r>
              <w:rPr>
                <w:b w:val="1"/>
                <w:sz w:val="56.0"/>
                <w:szCs w:val="56.0"/>
                <w:color w:val="365F91"/>
                <w:rFonts w:ascii="Candara" w:cs="Arial" w:eastAsia="Times New Roman" w:hAnsi="Candara"/>
                <w:smallCaps w:val="true"/>
                <w:lang w:bidi="ar-sa"/>
              </w:rPr>
              <w:drawing>
                <wp:inline distB="0" distL="0" distT="0" distR="0">
                  <wp:extent cx="2025650" cy="2762250"/>
                  <wp:effectExtent b="0" l="0" t="0" r="0"/>
                  <wp:docPr name="Picture 1" descr="C:\Users\User\Desktop\IMG_1968.JPG" id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5" descr="C:\Users\User\Desktop\IMG_1968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6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56.0"/>
                <w:szCs w:val="56.0"/>
                <w:color w:val="365F91"/>
                <w:rFonts w:ascii="Candara" w:cs="Arial" w:eastAsia="Times New Roman" w:hAnsi="Candara"/>
                <w:smallCaps w:val="true"/>
                <w:lang w:bidi="ar-sa"/>
                <w14:reflection w14:dir="5400000" w14:sx="100000" w14:stPos="0" w14:blurRad="6350" w14:fadeDir="5400000" w14:endPos="45500" w14:algn="bl" w14:stA="55000" w14:dist="0" w14:ky="0" w14:kx="0" w14:sy="-100000" w14:endA="300"/>
                <w14:textOutline w14:cmpd="sng" w14:cap="rnd" w14:w="9525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RIMMA   </w:t>
            </w:r>
          </w:p>
          <w:p w14:paraId="29339EE6">
            <w:pPr>
              <w:spacing w:after="0" w:line="240" w:lineRule="auto"/>
              <w:rPr>
                <w:b w:val="1"/>
                <w:sz w:val="56.0"/>
                <w:szCs w:val="56.0"/>
                <w:color w:val="365F91"/>
                <w:rFonts w:ascii="Candara" w:cs="Arial" w:eastAsia="Times New Roman" w:hAnsi="Candara"/>
                <w:smallCaps w:val="true"/>
                <w14:textOutline w14:cmpd="sng" w14:cap="rnd" w14:w="9525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56.0"/>
                <w:szCs w:val="56.0"/>
                <w:color w:val="365F91"/>
                <w:rFonts w:ascii="Candara" w:cs="Arial" w:eastAsia="Times New Roman" w:hAnsi="Candara"/>
                <w:smallCaps w:val="true"/>
                <w:lang w:bidi="ar-sa"/>
                <w14:textOutline w14:cmpd="sng" w14:cap="rnd" w14:w="9525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    ABULKHANOVA</w:t>
            </w:r>
          </w:p>
          <w:p w14:paraId="3C63B3DF">
            <w:pPr>
              <w:jc w:val="center"/>
              <w:spacing w:after="0"/>
              <w:ind w:right="-121"/>
              <w:rPr>
                <w:b w:val="1"/>
                <w:u w:val="single"/>
                <w:sz w:val="24.0"/>
                <w:szCs w:val="24.0"/>
                <w:color w:val="333333"/>
                <w:rFonts w:ascii="Candara" w:cs="Arial" w:eastAsia="Times New Roman" w:hAnsi="Candara"/>
              </w:rPr>
            </w:pPr>
            <w:r>
              <w:rPr>
                <w:b w:val="1"/>
                <w:u w:val="single"/>
                <w:sz w:val="24.0"/>
                <w:szCs w:val="24.0"/>
                <w:color w:val="333333"/>
                <w:rFonts w:ascii="Candara" w:cs="Arial" w:eastAsia="Times New Roman" w:hAnsi="Candara"/>
                <w:lang w:bidi="ar-sa"/>
              </w:rPr>
              <w:t xml:space="preserve">Dubai, UAE | Tel: </w:t>
            </w:r>
            <w:r>
              <w:rPr>
                <w:b w:val="1"/>
                <w:u w:val="single"/>
                <w:sz w:val="24.0"/>
                <w:szCs w:val="24.0"/>
                <w:rFonts w:ascii="Candara" w:hAnsi="Candara"/>
                <w:lang w:val="pt-pt" w:bidi="ar-sa"/>
              </w:rPr>
              <w:t>+971 529677643</w:t>
            </w:r>
            <w:r>
              <w:rPr>
                <w:b w:val="1"/>
                <w:u w:val="single"/>
                <w:sz w:val="24.0"/>
                <w:szCs w:val="24.0"/>
                <w:color w:val="333333"/>
                <w:rFonts w:ascii="Candara" w:cs="Arial" w:eastAsia="Times New Roman" w:hAnsi="Candara"/>
                <w:lang w:bidi="ar-sa"/>
              </w:rPr>
              <w:t xml:space="preserve"> |reema16111983@gmail.com</w:t>
            </w:r>
            <w:r>
              <w:rPr>
                <w:b w:val="1"/>
                <w:u w:val="single"/>
                <w:sz w:val="24.0"/>
                <w:szCs w:val="24.0"/>
                <w:color w:val="000000"/>
                <w:rFonts w:ascii="Cambria"/>
                <w:lang w:val="pt-pt" w:bidi="ar-sa"/>
              </w:rPr>
              <w:t xml:space="preserve">                                          </w:t>
            </w:r>
          </w:p>
          <w:p w14:paraId="57F85571">
            <w:pPr>
              <w:jc w:val="center"/>
              <w:spacing w:after="0"/>
              <w:ind w:right="-121"/>
              <w:rPr>
                <w:color w:val="333333"/>
                <w:rFonts w:ascii="Candara" w:cs="Arial" w:eastAsia="Times New Roman" w:hAnsi="Candara"/>
              </w:rPr>
            </w:pPr>
            <w:r>
              <w:rPr>
                <w:color w:val="333333"/>
                <w:rFonts w:ascii="Candara" w:cs="Arial" w:eastAsia="Times New Roman" w:hAnsi="Candara"/>
                <w:lang w:bidi="ar-sa"/>
              </w:rPr>
              <w:pict>
                <v:rect style="width:371.95pt;height:2.0pt" o:hr="t" o:hralign="center" o:hrstd="t" o:hrnoshade="t" fillcolor="#365F91" stroked="f"/>
              </w:pict>
            </w:r>
          </w:p>
          <w:p w14:paraId="6CF2AB50">
            <w:pPr>
              <w:jc w:val="center"/>
              <w:spacing w:after="0" w:before="200"/>
              <w:rPr>
                <w:sz w:val="28.0"/>
                <w:color w:val="333333"/>
                <w:rFonts w:ascii="Candara" w:cs="Arial" w:eastAsia="Times New Roman" w:hAnsi="Candara"/>
                <w:caps w:val="true"/>
                <w14:textOutline w14:cmpd="sng" w14:cap="rnd" w14:w="9525" w14:algn="ctr">
                  <w14:solidFill>
                    <w14:schemeClr w14:val="tx1">
                      <w14:lumMod w14:val="50000"/>
                      <w14:lumOff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28.0"/>
                <w:color w:val="333333"/>
                <w:rFonts w:ascii="Candara" w:cs="Arial" w:eastAsia="Times New Roman" w:hAnsi="Candara"/>
                <w:caps w:val="true"/>
                <w:lang w:bidi="ar-sa"/>
              </w:rPr>
              <w:t xml:space="preserve"> Personal Assistant / executive assistant / BUSINESS MANAGEMENT / tourism / sales</w:t>
            </w:r>
          </w:p>
          <w:p w14:paraId="34A2FF0B">
            <w:pPr>
              <w:spacing w:after="0"/>
              <w:rPr>
                <w:color w:val="333333"/>
                <w:rFonts w:ascii="Candara" w:cs="Arial" w:eastAsia="Times New Roman" w:hAnsi="Candara"/>
              </w:rPr>
            </w:pPr>
            <w:r>
              <w:rPr>
                <w:color w:val="333333"/>
                <w:rFonts w:ascii="Candara" w:cs="Arial" w:eastAsia="Times New Roman" w:hAnsi="Candara"/>
                <w:lang w:bidi="ar-sa"/>
              </w:rPr>
              <w:pict>
                <v:rect style="width:371.95pt;height:1.0pt" o:hr="t" o:hralign="center" o:hrstd="t" o:hrnoshade="t" fillcolor="#365F91" stroked="f"/>
              </w:pict>
            </w:r>
          </w:p>
          <w:p w14:paraId="6C1F20E2">
            <w:pPr>
              <w:numPr>
                <w:ilvl w:val="0"/>
                <w:numId w:val="6"/>
              </w:numPr>
              <w:jc w:val="both"/>
              <w:spacing w:after="0"/>
              <w:ind w:right="59"/>
              <w:rPr>
                <w:b w:val="1"/>
                <w:sz w:val="21.0"/>
                <w:szCs w:val="21.0"/>
                <w:color w:val="000000"/>
                <w:rFonts w:ascii="Candara" w:cs="Arial" w:eastAsia="Times New Roman" w:hAnsi="Candara"/>
              </w:rPr>
            </w:pPr>
            <w:r>
              <w:rPr>
                <w:b w:val="1"/>
                <w:sz w:val="21.0"/>
                <w:szCs w:val="21.0"/>
                <w:color w:val="000000"/>
                <w:rFonts w:ascii="Candara" w:cs="Arial" w:eastAsia="Times New Roman" w:hAnsi="Candara"/>
                <w:lang w:bidi="ar-sa"/>
              </w:rPr>
              <w:t xml:space="preserve">Personal &amp; Executive Assistant: </w:t>
            </w:r>
            <w:r>
              <w:rPr>
                <w:sz w:val="21.0"/>
                <w:szCs w:val="21.0"/>
                <w:color w:val="000000"/>
                <w:rFonts w:ascii="Candara" w:cs="Arial" w:eastAsia="Times New Roman" w:hAnsi="Candara"/>
                <w:lang w:bidi="ar-sa"/>
              </w:rPr>
              <w:t>Almost 05 years proven track record for high level of customer satisfaction.</w:t>
            </w:r>
          </w:p>
          <w:p w14:paraId="013D80C8">
            <w:pPr>
              <w:numPr>
                <w:ilvl w:val="0"/>
                <w:numId w:val="6"/>
              </w:numPr>
              <w:jc w:val="both"/>
              <w:spacing w:after="0"/>
              <w:ind w:right="59"/>
              <w:rPr>
                <w:sz w:val="21.0"/>
                <w:szCs w:val="21.0"/>
                <w:color w:val="000000"/>
                <w:rFonts w:ascii="Candara" w:cs="Arial" w:eastAsia="Times New Roman" w:hAnsi="Candara"/>
              </w:rPr>
            </w:pPr>
            <w:r>
              <w:rPr>
                <w:b w:val="1"/>
                <w:sz w:val="21.0"/>
                <w:szCs w:val="21.0"/>
                <w:color w:val="000000"/>
                <w:rFonts w:ascii="Candara" w:cs="Arial" w:eastAsia="Times New Roman" w:hAnsi="Candara"/>
                <w:lang w:bidi="ar-sa"/>
              </w:rPr>
              <w:t xml:space="preserve">Business Management: </w:t>
            </w:r>
            <w:r>
              <w:rPr>
                <w:sz w:val="21.0"/>
                <w:szCs w:val="21.0"/>
                <w:color w:val="000000"/>
                <w:rFonts w:ascii="Candara" w:cs="Arial" w:eastAsia="Times New Roman" w:hAnsi="Candara"/>
                <w:lang w:bidi="ar-sa"/>
              </w:rPr>
              <w:t>Result-oriented, innovative and analytical leader, having developed and implemented systems and processes for higher quality and customer service</w:t>
            </w:r>
          </w:p>
          <w:p w14:paraId="2F8223BE">
            <w:pPr>
              <w:jc w:val="center"/>
              <w:tabs>
                <w:tab w:val="right" w:pos="5235"/>
              </w:tabs>
              <w:spacing w:after="240"/>
              <w:rPr>
                <w:color w:val="333333"/>
                <w:rFonts w:ascii="Candara" w:cs="Arial" w:eastAsia="Times New Roman" w:hAnsi="Candara"/>
              </w:rPr>
            </w:pPr>
            <w:r>
              <w:rPr>
                <w:color w:val="333333"/>
                <w:rFonts w:ascii="Candara" w:cs="Arial" w:eastAsia="Times New Roman" w:hAnsi="Candara"/>
                <w:lang w:bidi="ar-sa"/>
              </w:rPr>
              <w:pict>
                <v:rect style="width:371.95pt;height:1.0pt" o:hr="t" o:hralign="center" o:hrstd="t" o:hrnoshade="t" fillcolor="#365F91" stroked="f"/>
              </w:pict>
            </w:r>
          </w:p>
          <w:p w14:paraId="2EA1F483">
            <w:pPr>
              <w:jc w:val="center"/>
              <w:tabs>
                <w:tab w:val="right" w:pos="5235"/>
              </w:tabs>
              <w:spacing w:after="240"/>
              <w:rPr>
                <w:b w:val="1"/>
                <w:sz w:val="32.0"/>
                <w:szCs w:val="32.0"/>
                <w:color w:val="365F91"/>
                <w:rFonts w:ascii="Candara" w:cs="Arial" w:eastAsia="Times New Roman" w:hAnsi="Candara"/>
                <w:smallCaps w:val="true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32.0"/>
                <w:szCs w:val="32.0"/>
                <w:color w:val="365F91"/>
                <w:rFonts w:ascii="Candara" w:cs="Arial" w:eastAsia="Times New Roman" w:hAnsi="Candara"/>
                <w:smallCaps w:val="true"/>
                <w:lang w:bidi="ar-sa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Professional Experience</w:t>
            </w:r>
          </w:p>
          <w:p w14:paraId="4ACE9F28">
            <w:pPr>
              <w:tabs>
                <w:tab w:val="right" w:pos="5235"/>
              </w:tabs>
              <w:spacing w:after="240" w:line="240" w:lineRule="auto"/>
              <w:rPr>
                <w:b w:val="1"/>
                <w:sz w:val="28.0"/>
                <w:color w:val="000000"/>
                <w:rFonts w:ascii="Candara" w:cs="Arial" w:eastAsia="Times New Roman" w:hAnsi="Candar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1"/>
                <w:u w:val="thick"/>
                <w:sz w:val="28.0"/>
                <w:color w:val="000000"/>
                <w:rFonts w:ascii="Candara" w:cs="Arial" w:eastAsia="Times New Roman" w:hAnsi="Candara"/>
                <w:lang w:bidi="ar-s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round/>
                </w14:textOutline>
              </w:rPr>
              <w:t>DESERT</w:t>
            </w:r>
            <w:r>
              <w:rPr>
                <w:b w:val="1"/>
                <w:sz w:val="28.0"/>
                <w:color w:val="000000"/>
                <w:rFonts w:ascii="Candara" w:cs="Arial" w:eastAsia="Times New Roman" w:hAnsi="Candara"/>
                <w:lang w:bidi="ar-s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 w:val="1"/>
                <w:u w:val="thick"/>
                <w:sz w:val="28.0"/>
                <w:color w:val="000000"/>
                <w:rFonts w:ascii="Candara" w:cs="Arial" w:eastAsia="Times New Roman" w:hAnsi="Candara"/>
                <w:lang w:bidi="ar-s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round/>
                </w14:textOutline>
              </w:rPr>
              <w:t>GATE</w:t>
            </w:r>
          </w:p>
          <w:p w14:paraId="1882EFB4">
            <w:pPr>
              <w:tabs>
                <w:tab w:val="right" w:pos="5235"/>
              </w:tabs>
              <w:spacing w:after="240" w:line="240" w:lineRule="auto"/>
              <w:rPr>
                <w:b w:val="1"/>
                <w:sz w:val="28.0"/>
                <w:color w:val="000000"/>
                <w:rFonts w:ascii="Candara" w:cs="Arial" w:eastAsia="Times New Roman" w:hAnsi="Candar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</w:pPr>
            <w:r>
              <w:rPr>
                <w:b w:val="1"/>
                <w:sz w:val="24.0"/>
                <w:szCs w:val="24.0"/>
                <w:color w:val="548DD4"/>
                <w:rFonts w:ascii="Cambri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 xml:space="preserve">Experience Advisor         </w:t>
            </w:r>
            <w:r>
              <w:rPr>
                <w:b w:val="1"/>
                <w:color w:val="548DD4"/>
                <w:rFonts w:ascii="Cambri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 xml:space="preserve">                                              February 2015 – present</w:t>
            </w:r>
            <w:r>
              <w:rPr>
                <w:b w:val="1"/>
                <w:sz w:val="28.0"/>
                <w:color w:val="548DD4"/>
                <w:rFonts w:ascii="Candara" w:cs="Arial" w:eastAsia="Times New Roman" w:hAnsi="Candara"/>
                <w:lang w:bidi="ar-s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 w:val="1"/>
                <w:i w:val="1"/>
                <w:color w:val="000000"/>
                <w:rFonts w:ascii="Candara" w:cs="Arial" w:eastAsia="Times New Roman" w:hAnsi="Candara"/>
                <w:lang w:bidi="ar-s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>Dubai, United Arab Emirates</w:t>
            </w:r>
          </w:p>
          <w:p w14:paraId="7598E031">
            <w:pPr>
              <w:pStyle w:val="ListParagraph"/>
              <w:numPr>
                <w:ilvl w:val="0"/>
                <w:numId w:val="6"/>
              </w:numPr>
              <w:spacing w:after="100" w:before="100" w:line="240" w:lineRule="auto" w:beforeAutospacing="1" w:afterAutospacing="1"/>
              <w:shd w:val="clear" w:color="auto" w:fill="FFFFFF"/>
              <w:rPr>
                <w:sz w:val="24.0"/>
                <w:szCs w:val="24.0"/>
                <w:rFonts w:ascii="Candara" w:cs="Times New Roman" w:hAnsi="Candara"/>
              </w:rPr>
            </w:pPr>
            <w:r>
              <w:rPr>
                <w:sz w:val="20.0"/>
                <w:szCs w:val="20.0"/>
                <w:rFonts w:ascii="Candara" w:hAnsi="Candara"/>
                <w:lang w:bidi="ar-sa"/>
              </w:rPr>
              <w:t>Guide and inform the guests about the Country, Hotel, Excursions program</w:t>
            </w:r>
            <w:r>
              <w:rPr>
                <w:sz w:val="28.0"/>
                <w:szCs w:val="28.0"/>
                <w:rFonts w:ascii="Cambria"/>
                <w:lang w:bidi="ar-sa"/>
              </w:rPr>
              <w:t>.</w:t>
            </w:r>
          </w:p>
          <w:p w14:paraId="74DC500D">
            <w:pPr>
              <w:numPr>
                <w:ilvl w:val="0"/>
                <w:numId w:val="6"/>
              </w:numPr>
              <w:spacing w:after="100" w:before="100" w:line="240" w:lineRule="auto" w:beforeAutospacing="1" w:afterAutospacing="1"/>
              <w:rPr>
                <w:sz w:val="20.0"/>
                <w:szCs w:val="20.0"/>
                <w:rFonts w:ascii="Candara" w:hAnsi="Candara"/>
              </w:rPr>
            </w:pPr>
            <w:r>
              <w:rPr>
                <w:sz w:val="20.0"/>
                <w:szCs w:val="20.0"/>
                <w:rFonts w:ascii="Candara" w:hAnsi="Candara"/>
                <w:lang w:bidi="ar-sa"/>
              </w:rPr>
              <w:t>Advise and sell trips, excursions and other entertainment for the guests.</w:t>
            </w:r>
          </w:p>
          <w:p w14:paraId="0FAC74A6">
            <w:pPr>
              <w:numPr>
                <w:ilvl w:val="0"/>
                <w:numId w:val="6"/>
              </w:numPr>
              <w:spacing w:after="0" w:line="240" w:lineRule="auto"/>
              <w:ind w:right="141"/>
              <w:rPr>
                <w:sz w:val="20.0"/>
                <w:szCs w:val="20.0"/>
                <w:rFonts w:ascii="Candara" w:hAnsi="Candara"/>
                <w:lang w:eastAsia="be-by"/>
              </w:rPr>
            </w:pPr>
            <w:r>
              <w:rPr>
                <w:sz w:val="20.0"/>
                <w:szCs w:val="20.0"/>
                <w:rFonts w:ascii="Candara" w:hAnsi="Candara"/>
                <w:lang w:bidi="ar-sa"/>
              </w:rPr>
              <w:t>Achieving the sales target in excursions and focus on increasing sales.</w:t>
            </w:r>
          </w:p>
          <w:p w14:paraId="516500EE">
            <w:pPr>
              <w:numPr>
                <w:ilvl w:val="0"/>
                <w:numId w:val="6"/>
              </w:numPr>
              <w:spacing w:after="100" w:before="100" w:line="240" w:lineRule="auto" w:beforeAutospacing="1" w:afterAutospacing="1"/>
              <w:ind w:right="141"/>
              <w:rPr>
                <w:sz w:val="20.0"/>
                <w:szCs w:val="20.0"/>
                <w:rFonts w:ascii="Candara" w:hAnsi="Candara"/>
                <w:lang w:eastAsia="be-by"/>
              </w:rPr>
            </w:pPr>
            <w:r>
              <w:rPr>
                <w:sz w:val="20.0"/>
                <w:szCs w:val="20.0"/>
                <w:rFonts w:ascii="Candara" w:hAnsi="Candara"/>
                <w:lang w:bidi="ar-sa"/>
              </w:rPr>
              <w:t>Maintain good relationship with providers and suppliers of all the trips.</w:t>
            </w:r>
          </w:p>
          <w:p w14:paraId="2C324664">
            <w:pPr>
              <w:numPr>
                <w:ilvl w:val="0"/>
                <w:numId w:val="6"/>
              </w:numPr>
              <w:spacing w:after="100" w:before="100" w:line="240" w:lineRule="auto" w:beforeAutospacing="1" w:afterAutospacing="1"/>
              <w:ind w:right="141"/>
              <w:rPr>
                <w:sz w:val="20.0"/>
                <w:szCs w:val="20.0"/>
                <w:rFonts w:ascii="Candara" w:hAnsi="Candara"/>
                <w:lang w:eastAsia="be-by"/>
              </w:rPr>
            </w:pPr>
            <w:r>
              <w:rPr>
                <w:sz w:val="20.0"/>
                <w:szCs w:val="20.0"/>
                <w:rFonts w:ascii="Candara" w:hAnsi="Candara"/>
                <w:lang w:bidi="ar-sa" w:eastAsia="be-by"/>
              </w:rPr>
              <w:t>Build and maintain customer relationships in order to provide excellent service.</w:t>
            </w:r>
          </w:p>
          <w:p w14:paraId="1F7FE9CA">
            <w:pPr>
              <w:numPr>
                <w:ilvl w:val="0"/>
                <w:numId w:val="6"/>
              </w:numPr>
              <w:spacing w:after="0" w:line="240" w:lineRule="auto"/>
              <w:ind w:right="141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rFonts w:ascii="Candara" w:hAnsi="Candara"/>
                <w:lang w:bidi="ar-sa" w:eastAsia="be-by"/>
              </w:rPr>
              <w:t>Monitor sales and generate a daily sales report.</w:t>
            </w:r>
          </w:p>
          <w:p w14:paraId="5E0F5B71">
            <w:pPr>
              <w:numPr>
                <w:ilvl w:val="0"/>
                <w:numId w:val="6"/>
              </w:numPr>
              <w:jc w:val="both"/>
              <w:spacing w:after="0" w:line="240" w:lineRule="auto"/>
              <w:ind w:right="660"/>
              <w:rPr>
                <w:sz w:val="20.0"/>
                <w:szCs w:val="20.0"/>
                <w:rFonts w:ascii="Candara" w:hAnsi="Candara"/>
              </w:rPr>
            </w:pPr>
            <w:r>
              <w:rPr>
                <w:sz w:val="20.0"/>
                <w:szCs w:val="20.0"/>
                <w:rFonts w:ascii="Candara" w:hAnsi="Candara"/>
                <w:lang w:bidi="ar-sa"/>
              </w:rPr>
              <w:t xml:space="preserve">Resolve customer complaints effectively, either by dealing with them personally or passing them on to the manager. </w:t>
            </w:r>
          </w:p>
          <w:p w14:paraId="3F3E908F">
            <w:pPr>
              <w:numPr>
                <w:ilvl w:val="0"/>
                <w:numId w:val="6"/>
              </w:numPr>
              <w:spacing w:after="100" w:before="100" w:line="240" w:lineRule="auto" w:beforeAutospacing="1" w:afterAutospacing="1"/>
              <w:rPr>
                <w:sz w:val="20.0"/>
                <w:szCs w:val="20.0"/>
                <w:rFonts w:ascii="Candara" w:hAnsi="Candara"/>
                <w:lang w:val="be-by" w:eastAsia="be-by"/>
              </w:rPr>
            </w:pPr>
            <w:r>
              <w:rPr>
                <w:sz w:val="20.0"/>
                <w:szCs w:val="20.0"/>
                <w:rFonts w:ascii="Candara" w:hAnsi="Candara"/>
                <w:lang w:bidi="ar-sa" w:eastAsia="be-by"/>
              </w:rPr>
              <w:t xml:space="preserve">Communicate with guests to assess their needs, provide assistance in satisfying those needs. </w:t>
            </w:r>
          </w:p>
          <w:p w14:paraId="4E773D41">
            <w:pPr>
              <w:numPr>
                <w:ilvl w:val="0"/>
                <w:numId w:val="6"/>
              </w:numPr>
              <w:jc w:val="both"/>
              <w:spacing w:after="0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Cambria"/>
                <w:lang w:bidi="ar-sa"/>
              </w:rPr>
              <w:t>Making transfers to and back from the airport.</w:t>
            </w:r>
          </w:p>
          <w:p w14:paraId="776E58F0">
            <w:pPr>
              <w:pStyle w:val="NoSpacing"/>
            </w:pPr>
          </w:p>
          <w:p w14:paraId="5F56E9FE">
            <w:pPr>
              <w:spacing w:after="0" w:line="240" w:lineRule="auto"/>
              <w:rPr>
                <w:b w:val="1"/>
                <w:sz w:val="28.0"/>
                <w:szCs w:val="28.0"/>
                <w:rFonts w:ascii="Candara" w:hAnsi="Candara"/>
              </w:rPr>
            </w:pPr>
            <w:r>
              <w:rPr>
                <w:b w:val="1"/>
                <w:u w:val="thick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BIBLIOGLOBUS</w:t>
            </w:r>
            <w:r>
              <w:rPr>
                <w:b w:val="1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&amp; </w:t>
            </w:r>
            <w:r>
              <w:rPr>
                <w:b w:val="1"/>
                <w:u w:val="thick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VOYAGE</w:t>
            </w:r>
            <w:r>
              <w:rPr>
                <w:b w:val="1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00DE08FB">
            <w:pPr>
              <w:spacing w:after="0" w:line="240" w:lineRule="auto"/>
              <w:rPr>
                <w:b w:val="1"/>
                <w:sz w:val="28.0"/>
                <w:szCs w:val="28.0"/>
                <w:rFonts w:ascii="Candara" w:hAnsi="Candara"/>
              </w:rPr>
            </w:pPr>
          </w:p>
          <w:p w14:paraId="3DC627A9">
            <w:pPr>
              <w:spacing w:after="0" w:line="240" w:lineRule="auto"/>
              <w:rPr>
                <w:b w:val="1"/>
                <w:color w:val="548DD4"/>
                <w:rFonts w:cs="Arial" w:eastAsia="Times New Roman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</w:pPr>
            <w:r>
              <w:rPr>
                <w:b w:val="1"/>
                <w:sz w:val="24.0"/>
                <w:szCs w:val="24.0"/>
                <w:color w:val="548DD4"/>
                <w:rFonts w:ascii="Cambria" w:cs="Arial" w:eastAsia="Times New Roman"/>
                <w:lang w:bidi="ar-sa"/>
              </w:rPr>
              <w:lastRenderedPageBreak/>
            </w:r>
            <w:r>
              <w:rPr>
                <w:b w:val="1"/>
                <w:sz w:val="24.0"/>
                <w:szCs w:val="24.0"/>
                <w:color w:val="548DD4"/>
                <w:rFonts w:ascii="Cambria" w:cs="Arial" w:eastAsia="Times New Roman"/>
                <w:lang w:bidi="ar-sa"/>
              </w:rPr>
              <w:t xml:space="preserve">Sales Manager                                                      </w:t>
            </w:r>
            <w:r>
              <w:rPr>
                <w:b w:val="1"/>
                <w:color w:val="548DD4"/>
                <w:rFonts w:ascii="Cambria" w:cs="Arial" w:eastAsia="Times New Roman"/>
                <w:lang w:bidi="ar-s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>March 2011 - February 2015</w:t>
            </w:r>
          </w:p>
          <w:p w14:paraId="245BAA63">
            <w:pPr>
              <w:spacing w:after="0" w:line="240" w:lineRule="auto"/>
              <w:rPr>
                <w:b w:val="1"/>
                <w:i w:val="1"/>
                <w:color w:val="000000"/>
                <w:rFonts w:ascii="Candara" w:cs="Arial" w:eastAsia="Times New Roman" w:hAnsi="Candar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</w:pPr>
            <w:r>
              <w:rPr>
                <w:b w:val="1"/>
                <w:i w:val="1"/>
                <w:color w:val="1A1A1A"/>
                <w:rFonts w:ascii="Candara" w:cs="Arial" w:hAnsi="Candara"/>
                <w:lang w:bidi="ar-sa"/>
              </w:rPr>
              <w:t>Agiya Napa</w:t>
            </w:r>
            <w:r>
              <w:rPr>
                <w:b w:val="1"/>
                <w:i w:val="1"/>
                <w:color w:val="000000"/>
                <w:rFonts w:ascii="Candara" w:cs="Arial" w:eastAsia="Times New Roman" w:hAnsi="Candara"/>
                <w:lang w:bidi="ar-sa"/>
                <w14:shadow w14:ky="0" w14:kx="0" w14:dist="19050" w14:algn="tl" w14:blurRad="38100" w14:sy="100000" w14:sx="100000" w14:dir="2700000">
                  <w14:schemeClr w14:val="dk1">
                    <w14:alpha w14:val="60000"/>
                  </w14:scheme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>, Cyprus</w:t>
            </w:r>
          </w:p>
          <w:p w14:paraId="459A247F">
            <w:pPr>
              <w:spacing w:after="0" w:line="240" w:lineRule="auto"/>
              <w:rPr>
                <w:b w:val="1"/>
                <w:sz w:val="21.0"/>
                <w:szCs w:val="21.0"/>
                <w:color w:val="365F91"/>
                <w:rFonts w:ascii="Candara" w:cs="Arial" w:eastAsia="Times New Roman" w:hAnsi="Candara"/>
              </w:rPr>
            </w:pPr>
          </w:p>
          <w:p w14:paraId="1E21E3D9">
            <w:pPr>
              <w:pStyle w:val="bullet"/>
              <w:numPr>
                <w:ilvl w:val="0"/>
                <w:numId w:val="6"/>
              </w:numPr>
              <w:jc w:val="both"/>
              <w:spacing w:before="0" w:line="276" w:lineRule="auto"/>
              <w:rPr>
                <w:color w:val="000000"/>
                <w:rFonts w:ascii="Candara" w:cs="Arial" w:hAnsi="Candara"/>
                <w:lang w:val="en-us"/>
              </w:rPr>
            </w:pPr>
            <w:r>
              <w:rPr>
                <w:rFonts w:ascii="Times New Roman"/>
                <w:lang w:bidi="ar-sa"/>
              </w:rPr>
              <w:t xml:space="preserve"> </w:t>
            </w:r>
            <w:r>
              <w:rPr>
                <w:rFonts w:ascii="Candara" w:cs="Arial" w:hAnsi="Candara"/>
                <w:lang w:bidi="ar-sa"/>
              </w:rPr>
              <w:t>Managing and training a hardworking, results-oriented sales force.</w:t>
            </w:r>
          </w:p>
          <w:p w14:paraId="3C7DEA8F">
            <w:pPr>
              <w:pStyle w:val="bullet"/>
              <w:numPr>
                <w:ilvl w:val="0"/>
                <w:numId w:val="6"/>
              </w:numPr>
              <w:jc w:val="both"/>
              <w:spacing w:before="0" w:line="276" w:lineRule="auto"/>
              <w:rPr>
                <w:color w:val="000000"/>
                <w:rFonts w:ascii="Candara" w:cs="Arial" w:hAnsi="Candara"/>
                <w:lang w:val="en-us"/>
              </w:rPr>
            </w:pPr>
            <w:r>
              <w:rPr>
                <w:rFonts w:ascii="Candara" w:cs="Arial" w:hAnsi="Candara"/>
                <w:lang w:bidi="ar-sa"/>
              </w:rPr>
              <w:t>Represented the firm at sales shows and exhibitions.</w:t>
            </w:r>
          </w:p>
          <w:p w14:paraId="0E515CD0">
            <w:pPr>
              <w:pStyle w:val="bullet"/>
              <w:numPr>
                <w:ilvl w:val="0"/>
                <w:numId w:val="6"/>
              </w:numPr>
              <w:jc w:val="both"/>
              <w:spacing w:before="0" w:line="276" w:lineRule="auto"/>
              <w:rPr>
                <w:color w:val="000000"/>
                <w:rFonts w:ascii="Candara" w:cs="Arial" w:hAnsi="Candara"/>
                <w:lang w:val="en-us"/>
              </w:rPr>
            </w:pPr>
            <w:r>
              <w:rPr>
                <w:rFonts w:ascii="Candara" w:cs="Arial" w:hAnsi="Candara"/>
                <w:lang w:bidi="ar-sa"/>
              </w:rPr>
              <w:t>Communicated with clients and merchants to improve and develop business relationships cordially, in addition to maintaining constant follow-up on their feedback.</w:t>
            </w:r>
          </w:p>
          <w:p w14:paraId="05A14265">
            <w:pPr>
              <w:pStyle w:val="bullet"/>
              <w:numPr>
                <w:ilvl w:val="0"/>
                <w:numId w:val="6"/>
              </w:numPr>
              <w:jc w:val="both"/>
              <w:spacing w:before="0" w:line="276" w:lineRule="auto"/>
              <w:rPr>
                <w:color w:val="000000"/>
                <w:rFonts w:ascii="Candara" w:cs="Arial" w:hAnsi="Candara"/>
                <w:lang w:val="en-us"/>
              </w:rPr>
            </w:pPr>
            <w:r>
              <w:rPr>
                <w:rFonts w:ascii="Candara" w:cs="Arial" w:hAnsi="Candara"/>
                <w:lang w:bidi="ar-sa"/>
              </w:rPr>
              <w:t>Helped in resolving critical issues related to sales, and escalated important matters to upper management.</w:t>
            </w:r>
          </w:p>
          <w:p w14:paraId="4E6685C3">
            <w:pPr>
              <w:pStyle w:val="bullet"/>
              <w:numPr>
                <w:ilvl w:val="0"/>
                <w:numId w:val="6"/>
              </w:numPr>
              <w:jc w:val="both"/>
              <w:spacing w:before="0" w:line="276" w:lineRule="auto"/>
              <w:rPr>
                <w:color w:val="000000"/>
                <w:rFonts w:ascii="Candara" w:cs="Arial" w:hAnsi="Candara"/>
                <w:lang w:val="en-us"/>
              </w:rPr>
            </w:pPr>
            <w:r>
              <w:rPr>
                <w:rFonts w:ascii="Candara" w:cs="Arial" w:hAnsi="Candara"/>
                <w:lang w:bidi="ar-sa"/>
              </w:rPr>
              <w:t>Prepared client surveys for sales projects – Evaluated several areas of improvements in current sales techniques.</w:t>
            </w:r>
          </w:p>
          <w:p w14:paraId="37899839">
            <w:pPr>
              <w:pStyle w:val="BusinessNameAllCaps"/>
              <w:tabs>
                <w:tab w:val="left" w:pos="2685"/>
              </w:tabs>
              <w:rPr>
                <w:sz w:val="20.0"/>
                <w:szCs w:val="20.0"/>
                <w:color w:val="000000"/>
                <w:rFonts w:ascii="Candara" w:cs="Arial" w:eastAsia="Times New Roman" w:hAnsi="Candara"/>
                <w:lang w:eastAsia="zh-tw"/>
              </w:rPr>
            </w:pPr>
            <w:r>
              <w:rPr>
                <w:sz w:val="20.0"/>
                <w:szCs w:val="20.0"/>
                <w:color w:val="000000"/>
                <w:rFonts w:ascii="Candara" w:cs="Arial" w:eastAsia="Times New Roman" w:hAnsi="Candara"/>
                <w:lang w:bidi="ar-sa" w:eastAsia="zh-tw"/>
              </w:rPr>
              <w:tab/>
            </w:r>
          </w:p>
          <w:p w14:paraId="2873D193">
            <w:pPr>
              <w:pStyle w:val="BusinessNameAllCaps"/>
              <w:rPr>
                <w:b w:val="1"/>
                <w:u w:val="thick"/>
                <w:sz w:val="28.0"/>
                <w:szCs w:val="28.0"/>
                <w:color w:val="000000"/>
                <w:rFonts w:ascii="Candara" w:cs="Arial" w:eastAsia="Times New Roman" w:hAnsi="Candara"/>
                <w:caps w:val="true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u w:val="thick"/>
                <w:sz w:val="28.0"/>
                <w:szCs w:val="28.0"/>
                <w:color w:val="000000"/>
                <w:rFonts w:ascii="Candara" w:cs="Arial" w:eastAsia="Times New Roman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LABIRINT</w:t>
            </w:r>
          </w:p>
          <w:p w14:paraId="1B12EBB7">
            <w:pPr>
              <w:pStyle w:val="BusinessNameAllCaps"/>
              <w:ind w:left="252"/>
              <w:rPr>
                <w:b w:val="1"/>
                <w:sz w:val="28.0"/>
                <w:szCs w:val="28.0"/>
                <w:color w:val="000000"/>
                <w:rFonts w:ascii="Candara" w:cs="Arial" w:eastAsia="Times New Roman" w:hAnsi="Candara"/>
                <w:caps w:val="true"/>
              </w:rPr>
            </w:pPr>
          </w:p>
          <w:p w14:paraId="0F40C9AE">
            <w:pPr>
              <w:spacing w:after="0" w:line="240" w:lineRule="auto"/>
              <w:rPr>
                <w:b w:val="1"/>
                <w:sz w:val="21.0"/>
                <w:szCs w:val="21.0"/>
                <w:color w:val="548DD4"/>
                <w:rFonts w:ascii="Candara" w:cs="Arial" w:eastAsia="Times New Roman" w:hAnsi="Candara"/>
              </w:rPr>
            </w:pPr>
            <w:r>
              <w:rPr>
                <w:b w:val="1"/>
                <w:sz w:val="24.0"/>
                <w:szCs w:val="24.0"/>
                <w:color w:val="548DD4"/>
                <w:rFonts w:ascii="Cambria"/>
                <w:lang w:bidi="ar-sa"/>
              </w:rPr>
              <w:t>Supervisor of the Destination</w:t>
            </w:r>
            <w:r>
              <w:rPr>
                <w:b w:val="1"/>
                <w:sz w:val="21.0"/>
                <w:szCs w:val="21.0"/>
                <w:color w:val="548DD4"/>
                <w:rFonts w:ascii="Candara" w:cs="Arial" w:eastAsia="Times New Roman" w:hAnsi="Candara"/>
                <w:lang w:bidi="ar-sa"/>
              </w:rPr>
              <w:t xml:space="preserve">                                   </w:t>
            </w:r>
            <w:r>
              <w:rPr>
                <w:b w:val="1"/>
                <w:color w:val="548DD4"/>
                <w:rFonts w:ascii="Candara" w:cs="Arial" w:eastAsia="Times New Roman" w:hAnsi="Candara"/>
                <w:lang w:bidi="ar-sa"/>
              </w:rPr>
              <w:t xml:space="preserve">                                2010 – 2011</w:t>
            </w:r>
          </w:p>
          <w:p w14:paraId="6AB1C89F">
            <w:pPr>
              <w:rPr>
                <w:b w:val="1"/>
                <w:sz w:val="21.0"/>
                <w:szCs w:val="21.0"/>
                <w:color w:val="95B3D7"/>
                <w:rFonts w:ascii="Candara" w:hAnsi="Candara"/>
              </w:rPr>
            </w:pPr>
            <w:r>
              <w:rPr>
                <w:b w:val="1"/>
                <w:rFonts w:ascii="Candara" w:hAnsi="Candara"/>
                <w:lang w:bidi="ar-sa"/>
              </w:rPr>
              <w:t>Helsinki, Finland</w:t>
            </w:r>
          </w:p>
          <w:p w14:paraId="604802A4">
            <w:pPr>
              <w:spacing w:after="0" w:line="240" w:lineRule="auto"/>
              <w:rPr>
                <w:sz w:val="21.0"/>
                <w:szCs w:val="21.0"/>
                <w:color w:val="000000"/>
                <w:rFonts w:ascii="Candara" w:cs="Arial" w:eastAsia="Times New Roman" w:hAnsi="Candara"/>
              </w:rPr>
            </w:pPr>
          </w:p>
          <w:p w14:paraId="2D89FFBF">
            <w:pPr>
              <w:pStyle w:val="bullet"/>
              <w:numPr>
                <w:ilvl w:val="0"/>
                <w:numId w:val="6"/>
              </w:numPr>
              <w:jc w:val="both"/>
              <w:spacing w:before="0" w:line="276" w:lineRule="auto"/>
              <w:rPr>
                <w:color w:val="000000"/>
                <w:rFonts w:ascii="Candara" w:cs="Arial" w:hAnsi="Candara"/>
                <w:lang w:val="en-us"/>
              </w:rPr>
            </w:pPr>
            <w:r>
              <w:rPr>
                <w:color w:val="000000"/>
                <w:rFonts w:ascii="Candara" w:cs="Arial" w:hAnsi="Candara"/>
                <w:lang w:val="en-us" w:bidi="ar-sa"/>
              </w:rPr>
              <w:t>Managed stock mix and levels and merchandise presentations to maximize buyer experience.</w:t>
            </w:r>
          </w:p>
          <w:p w14:paraId="6C207DAD">
            <w:pPr>
              <w:pStyle w:val="ListParagraph"/>
              <w:numPr>
                <w:ilvl w:val="0"/>
                <w:numId w:val="6"/>
              </w:numPr>
              <w:spacing w:after="100" w:before="100" w:line="240" w:lineRule="auto" w:beforeAutospacing="1" w:afterAutospacing="1"/>
              <w:shd w:val="clear" w:color="auto" w:fill="FCFCFC"/>
              <w:rPr>
                <w:sz w:val="20.0"/>
                <w:szCs w:val="20.0"/>
                <w:rFonts w:ascii="Candara" w:cs="Times New Roman" w:hAnsi="Candara"/>
              </w:rPr>
            </w:pPr>
            <w:r>
              <w:rPr>
                <w:sz w:val="20.0"/>
                <w:szCs w:val="20.0"/>
                <w:color w:val="333333"/>
                <w:rFonts w:ascii="Candara" w:cs="Times New Roman" w:hAnsi="Candara"/>
                <w:lang w:bidi="ar-sa"/>
              </w:rPr>
              <w:t>Worked with Human Resources in selection hiring training and evaluation of personnel.</w:t>
            </w:r>
          </w:p>
          <w:p w14:paraId="179C224F">
            <w:pPr>
              <w:pStyle w:val="ListParagraph"/>
              <w:numPr>
                <w:ilvl w:val="0"/>
                <w:numId w:val="6"/>
              </w:numPr>
              <w:spacing w:after="100" w:before="100" w:line="240" w:lineRule="auto" w:beforeAutospacing="1" w:afterAutospacing="1"/>
              <w:shd w:val="clear" w:color="auto" w:fill="FCFCFC"/>
              <w:rPr>
                <w:sz w:val="20.0"/>
                <w:szCs w:val="20.0"/>
                <w:rFonts w:ascii="Candara" w:cs="Times New Roman" w:hAnsi="Candara"/>
              </w:rPr>
            </w:pPr>
            <w:r>
              <w:rPr>
                <w:sz w:val="20.0"/>
                <w:szCs w:val="20.0"/>
                <w:color w:val="333333"/>
                <w:rFonts w:ascii="Candara" w:cs="Times New Roman" w:hAnsi="Candara"/>
                <w:lang w:bidi="ar-sa"/>
              </w:rPr>
              <w:t>Coordinated with other department supervisors and management to design department and sales objectives.</w:t>
            </w:r>
          </w:p>
          <w:p w14:paraId="6739AB2A">
            <w:pPr>
              <w:pStyle w:val="ListParagraph"/>
              <w:numPr>
                <w:ilvl w:val="0"/>
                <w:numId w:val="6"/>
              </w:numPr>
              <w:spacing w:after="100" w:before="100" w:line="240" w:lineRule="auto" w:beforeAutospacing="1" w:afterAutospacing="1"/>
              <w:shd w:val="clear" w:color="auto" w:fill="FCFCFC"/>
              <w:rPr>
                <w:sz w:val="20.0"/>
                <w:szCs w:val="20.0"/>
                <w:rFonts w:ascii="Candara" w:cs="Times New Roman" w:hAnsi="Candara"/>
              </w:rPr>
            </w:pPr>
            <w:r>
              <w:rPr>
                <w:sz w:val="20.0"/>
                <w:szCs w:val="20.0"/>
                <w:color w:val="333333"/>
                <w:rFonts w:ascii="Candara" w:cs="Times New Roman" w:hAnsi="Candara"/>
                <w:lang w:bidi="ar-sa"/>
              </w:rPr>
              <w:t>Supported General Manager in the administration of inventory control.</w:t>
            </w:r>
          </w:p>
          <w:p w14:paraId="29F42993">
            <w:pPr>
              <w:pStyle w:val="bullet"/>
              <w:jc w:val="both"/>
              <w:spacing w:before="0" w:line="276" w:lineRule="auto"/>
              <w:ind w:left="720" w:firstLine="0"/>
              <w:rPr>
                <w:sz w:val="28.0"/>
                <w:szCs w:val="28.0"/>
                <w:lang w:val="en-us" w:eastAsia="en-us"/>
              </w:rPr>
            </w:pPr>
            <w:r>
              <w:rPr>
                <w:color w:val="000000"/>
                <w:rFonts w:ascii="Candara" w:cs="Arial" w:hAnsi="Candara"/>
                <w:lang w:val="en-us" w:bidi="ar-sa"/>
              </w:rPr>
              <w:t xml:space="preserve"> </w:t>
            </w:r>
          </w:p>
          <w:p w14:paraId="57F0A68A">
            <w:pPr>
              <w:spacing w:after="0"/>
              <w:rPr>
                <w:b w:val="1"/>
                <w:sz w:val="28.0"/>
                <w:szCs w:val="28.0"/>
                <w:rFonts w:ascii="Candara" w:hAnsi="Candar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u w:val="thick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PEGAS</w:t>
            </w:r>
            <w:r>
              <w:rPr>
                <w:b w:val="1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 w:val="1"/>
                <w:u w:val="thick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TOURISTIC</w:t>
            </w:r>
            <w:r>
              <w:rPr>
                <w:b w:val="1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- </w:t>
            </w:r>
            <w:r>
              <w:rPr>
                <w:b w:val="1"/>
                <w:u w:val="thick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Holiday</w:t>
            </w:r>
            <w:r>
              <w:rPr>
                <w:b w:val="1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 w:val="1"/>
                <w:u w:val="thick"/>
                <w:sz w:val="28.0"/>
                <w:szCs w:val="28.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Club</w:t>
            </w:r>
          </w:p>
          <w:p w14:paraId="4D5A6EB1">
            <w:pPr>
              <w:spacing w:after="0"/>
              <w:rPr>
                <w:b w:val="1"/>
                <w:sz w:val="28.0"/>
                <w:szCs w:val="28.0"/>
                <w:rFonts w:ascii="Carlito"/>
              </w:rPr>
            </w:pPr>
          </w:p>
          <w:p w14:paraId="016CFE0A">
            <w:pPr>
              <w:spacing w:after="0"/>
              <w:rPr>
                <w:b w:val="1"/>
                <w:sz w:val="21.0"/>
                <w:szCs w:val="21.0"/>
                <w:color w:val="000000"/>
                <w:rFonts w:ascii="Candara" w:cs="Arial" w:eastAsia="Times New Roman" w:hAnsi="Candara"/>
                <w:caps w:val="true"/>
              </w:rPr>
            </w:pPr>
            <w:r>
              <w:rPr>
                <w:b w:val="1"/>
                <w:sz w:val="24.0"/>
                <w:szCs w:val="24.0"/>
                <w:color w:val="548DD4"/>
                <w:rFonts w:ascii="Cambria"/>
                <w:lang w:bidi="ar-sa"/>
              </w:rPr>
              <w:t xml:space="preserve">Executive Assistant        </w:t>
            </w:r>
            <w:r>
              <w:rPr>
                <w:b w:val="1"/>
                <w:sz w:val="21.0"/>
                <w:szCs w:val="21.0"/>
                <w:color w:val="000000"/>
                <w:rFonts w:ascii="Candara" w:cs="Arial" w:eastAsia="Times New Roman" w:hAnsi="Candara"/>
                <w:caps w:val="true"/>
                <w:lang w:bidi="ar-sa"/>
              </w:rPr>
              <w:t xml:space="preserve">               </w:t>
              <w:tab/>
              <w:tab/>
              <w:t xml:space="preserve">                                            </w:t>
            </w:r>
            <w:r>
              <w:rPr>
                <w:b w:val="1"/>
                <w:color w:val="4F81BD"/>
                <w:rFonts w:ascii="Candara" w:cs="Arial" w:eastAsia="Times New Roman" w:hAnsi="Candara"/>
                <w:caps w:val="true"/>
                <w:lang w:bidi="ar-sa"/>
              </w:rPr>
              <w:t>2007 -2010 </w:t>
            </w:r>
          </w:p>
          <w:p w14:paraId="6BA5C6C6">
            <w:pPr>
              <w:spacing w:after="0"/>
              <w:rPr>
                <w:b w:val="1"/>
                <w:color w:val="000000"/>
                <w:rFonts w:ascii="Candara" w:cs="Arial" w:eastAsia="Times New Roman" w:hAnsi="Candara"/>
                <w:caps w:val="true"/>
              </w:rPr>
            </w:pPr>
            <w:r>
              <w:rPr>
                <w:b w:val="1"/>
                <w:color w:val="000000"/>
                <w:rFonts w:ascii="Candara" w:cs="Arial" w:eastAsia="Times New Roman" w:hAnsi="Candara"/>
                <w:lang w:bidi="ar-sa"/>
              </w:rPr>
              <w:t xml:space="preserve">Antalya, Turkey </w:t>
            </w:r>
          </w:p>
          <w:p w14:paraId="7FF7872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.0"/>
                <w:szCs w:val="20.0"/>
                <w:color w:val="28384B"/>
                <w:rFonts w:ascii="Candara" w:cs="SourceSansPro-Regular" w:hAnsi="Candara"/>
              </w:rPr>
            </w:pPr>
            <w:r>
              <w:rPr>
                <w:sz w:val="20.0"/>
                <w:szCs w:val="20.0"/>
                <w:color w:val="28384B"/>
                <w:rFonts w:ascii="Candara" w:cs="SourceSansPro-Regular" w:hAnsi="Candara"/>
                <w:lang w:bidi="ar-sa"/>
              </w:rPr>
              <w:t>Conduct research to prepare, gather, and proof briefing materials, agendas, and decks for all executive-level meetings.</w:t>
            </w:r>
          </w:p>
          <w:p w14:paraId="56085F9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.0"/>
                <w:szCs w:val="20.0"/>
                <w:color w:val="28384B"/>
                <w:rFonts w:ascii="Candara" w:cs="SourceSansPro-Regular" w:hAnsi="Candara"/>
              </w:rPr>
            </w:pPr>
            <w:r>
              <w:rPr>
                <w:sz w:val="20.0"/>
                <w:szCs w:val="20.0"/>
                <w:color w:val="28384B"/>
                <w:rFonts w:ascii="Candara" w:cs="SourceSansPro-Regular" w:hAnsi="Candara"/>
                <w:lang w:bidi="ar-sa"/>
              </w:rPr>
              <w:t>Develop and maintain alert system for upcoming deadlines on incoming requests, projects, and events.</w:t>
            </w:r>
          </w:p>
          <w:p w14:paraId="1A4748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.0"/>
                <w:szCs w:val="20.0"/>
                <w:color w:val="28384B"/>
                <w:rFonts w:ascii="Candara" w:cs="SourceSansPro-Regular" w:hAnsi="Candara"/>
              </w:rPr>
            </w:pPr>
            <w:r>
              <w:rPr>
                <w:sz w:val="20.0"/>
                <w:szCs w:val="20.0"/>
                <w:color w:val="28384B"/>
                <w:rFonts w:ascii="Candara" w:cs="SourceSansPro-Regular" w:hAnsi="Candara"/>
                <w:lang w:bidi="ar-sa"/>
              </w:rPr>
              <w:t>Assist with team building initiatives and overall support for maintenance of organizational culture and employee morale.</w:t>
            </w:r>
          </w:p>
          <w:p w14:paraId="3BBB9FC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.0"/>
                <w:szCs w:val="20.0"/>
                <w:color w:val="28384B"/>
                <w:rFonts w:ascii="Candara" w:cs="SourceSansPro-Regular" w:hAnsi="Candara"/>
              </w:rPr>
            </w:pPr>
            <w:r>
              <w:rPr>
                <w:sz w:val="20.0"/>
                <w:szCs w:val="20.0"/>
                <w:color w:val="28384B"/>
                <w:rFonts w:ascii="Candara" w:cs="SourceSansPro-Regular" w:hAnsi="Candara"/>
                <w:lang w:bidi="ar-sa"/>
              </w:rPr>
              <w:t>Distribute company-wide announcements, book conference rooms, and coordinate catering for annual staff development forum.</w:t>
            </w:r>
          </w:p>
          <w:p w14:paraId="66EAA20D">
            <w:pPr>
              <w:pStyle w:val="bullet"/>
              <w:numPr>
                <w:ilvl w:val="0"/>
                <w:numId w:val="6"/>
              </w:numPr>
              <w:jc w:val="both"/>
              <w:spacing w:after="0" w:before="0" w:line="276" w:lineRule="auto"/>
              <w:rPr>
                <w:color w:val="000000"/>
                <w:rFonts w:ascii="Candara" w:cs="Arial" w:hAnsi="Candara"/>
              </w:rPr>
            </w:pPr>
            <w:r>
              <w:rPr>
                <w:color w:val="28384B"/>
                <w:rFonts w:ascii="Candara" w:cs="SourceSansPro-Regular" w:hAnsi="Candara"/>
                <w:lang w:bidi="ar-sa"/>
              </w:rPr>
              <w:t>Locate and attach appropriate files to incoming correspondence requiring replies.</w:t>
            </w:r>
          </w:p>
          <w:p w14:paraId="4107194D">
            <w:pPr>
              <w:spacing w:after="0"/>
              <w:rPr>
                <w:b w:val="1"/>
                <w:sz w:val="28.0"/>
                <w:szCs w:val="28.0"/>
                <w:color w:val="000000"/>
                <w:rFonts w:ascii="Candara" w:hAnsi="Candar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u w:val="thick"/>
                <w:sz w:val="28.0"/>
                <w:szCs w:val="28.0"/>
                <w:color w:val="00000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RMA</w:t>
            </w:r>
            <w:r>
              <w:rPr>
                <w:b w:val="1"/>
                <w:sz w:val="28.0"/>
                <w:szCs w:val="28.0"/>
                <w:color w:val="00000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 w:val="1"/>
                <w:u w:val="thick"/>
                <w:sz w:val="28.0"/>
                <w:szCs w:val="28.0"/>
                <w:color w:val="000000"/>
                <w:rFonts w:ascii="Candara" w:hAnsi="Candara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Developments</w:t>
            </w:r>
          </w:p>
          <w:p w14:paraId="562ACDC4">
            <w:pPr>
              <w:spacing w:after="0"/>
              <w:rPr>
                <w:b w:val="1"/>
                <w:sz w:val="28.0"/>
                <w:szCs w:val="28.0"/>
                <w:color w:val="000000"/>
                <w:rFonts w:ascii="Carlito"/>
              </w:rPr>
            </w:pPr>
          </w:p>
          <w:p w14:paraId="4F0D8EC4">
            <w:pPr>
              <w:spacing w:after="0"/>
              <w:rPr>
                <w:b w:val="1"/>
                <w:sz w:val="21.0"/>
                <w:szCs w:val="21.0"/>
                <w:color w:val="17365D"/>
                <w:rFonts w:ascii="Candara" w:cs="Arial" w:eastAsia="Times New Roman" w:hAnsi="Candara"/>
              </w:rPr>
            </w:pPr>
            <w:r>
              <w:rPr>
                <w:b w:val="1"/>
                <w:sz w:val="24.0"/>
                <w:szCs w:val="24.0"/>
                <w:color w:val="548DD4"/>
                <w:rFonts w:ascii="Cambria"/>
                <w:lang w:bidi="ar-sa"/>
              </w:rPr>
              <w:t xml:space="preserve">Personal Assistant                                                                                </w:t>
            </w:r>
            <w:r>
              <w:rPr>
                <w:b w:val="1"/>
                <w:color w:val="4F81BD"/>
                <w:rFonts w:ascii="Candara" w:cs="Arial" w:eastAsia="Times New Roman" w:hAnsi="Candara"/>
                <w:lang w:bidi="ar-sa"/>
              </w:rPr>
              <w:t>2005 - 2006</w:t>
            </w:r>
          </w:p>
          <w:p w14:paraId="4D1281F2">
            <w:pPr>
              <w:spacing w:after="0"/>
              <w:rPr>
                <w:b w:val="1"/>
                <w:color w:val="000000"/>
                <w:rFonts w:ascii="Candara" w:hAnsi="Candara"/>
              </w:rPr>
            </w:pPr>
            <w:r>
              <w:rPr>
                <w:b w:val="1"/>
                <w:color w:val="000000"/>
                <w:rFonts w:ascii="Candara" w:hAnsi="Candara"/>
                <w:lang w:bidi="ar-sa"/>
              </w:rPr>
              <w:t xml:space="preserve">Melbourne, Australia                     </w:t>
            </w:r>
            <w:r>
              <w:rPr>
                <w:b w:val="1"/>
                <w:color w:val="000000"/>
                <w:rFonts w:ascii="Candara" w:cs="Arial" w:eastAsia="Times New Roman" w:hAnsi="Candara"/>
                <w:caps w:val="true"/>
                <w:lang w:bidi="ar-sa"/>
              </w:rPr>
              <w:t xml:space="preserve">       </w:t>
            </w:r>
          </w:p>
          <w:p w14:paraId="6F78799A">
            <w:pPr>
              <w:pStyle w:val="ListParagraph"/>
              <w:numPr>
                <w:ilvl w:val="0"/>
                <w:numId w:val="30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Overseeing the smooth and efficient running of all aspects of the office.</w:t>
            </w:r>
          </w:p>
          <w:p w14:paraId="7BDE0001">
            <w:pPr>
              <w:pStyle w:val="ListParagraph"/>
              <w:numPr>
                <w:ilvl w:val="0"/>
                <w:numId w:val="30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Leasing with couriers, dispatch teams and managing the post in and out.</w:t>
            </w:r>
          </w:p>
          <w:p w14:paraId="0EB31855">
            <w:pPr>
              <w:pStyle w:val="ListParagraph"/>
              <w:numPr>
                <w:ilvl w:val="0"/>
                <w:numId w:val="30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Establishing stationary requirements for the office.</w:t>
            </w:r>
          </w:p>
          <w:p w14:paraId="07B93300">
            <w:pPr>
              <w:pStyle w:val="ListParagraph"/>
              <w:numPr>
                <w:ilvl w:val="0"/>
                <w:numId w:val="30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lastRenderedPageBreak/>
            </w: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Identifying the training and development needs of the staff.</w:t>
            </w:r>
          </w:p>
          <w:p w14:paraId="66E62A5D">
            <w:pPr>
              <w:pStyle w:val="ListParagraph"/>
              <w:numPr>
                <w:ilvl w:val="0"/>
                <w:numId w:val="30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Coordinating and communicating activities for the office, including all employee events.</w:t>
            </w:r>
          </w:p>
          <w:p w14:paraId="26F427CD">
            <w:pPr>
              <w:pStyle w:val="ListParagraph"/>
              <w:numPr>
                <w:ilvl w:val="0"/>
                <w:numId w:val="30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 xml:space="preserve">Maintaining executive calendars and meeting agendas, preparing materials used in executive presentations and make travel arrangements. </w:t>
            </w:r>
          </w:p>
          <w:p w14:paraId="7FA79A2B">
            <w:pPr>
              <w:pStyle w:val="ListParagraph"/>
              <w:numPr>
                <w:ilvl w:val="0"/>
                <w:numId w:val="30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Organizing and maintaining files and office libraries of books, papers and digital media.</w:t>
            </w:r>
          </w:p>
          <w:p w14:paraId="5BD25463">
            <w:pPr>
              <w:numPr>
                <w:ilvl w:val="0"/>
                <w:numId w:val="31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Researching and preparation of reports - delivering key projects to tight deadlines.</w:t>
            </w:r>
          </w:p>
          <w:p w14:paraId="2EFC420B">
            <w:pPr>
              <w:numPr>
                <w:ilvl w:val="0"/>
                <w:numId w:val="31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Negotiating with suppliers, purchasing supplies, maintaining leased equipment and managing stockrooms.</w:t>
            </w:r>
          </w:p>
          <w:p w14:paraId="1E7E5EF0">
            <w:pPr>
              <w:numPr>
                <w:ilvl w:val="0"/>
                <w:numId w:val="31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Training new staff members.</w:t>
            </w:r>
          </w:p>
          <w:p w14:paraId="710CE6D7">
            <w:pPr>
              <w:numPr>
                <w:ilvl w:val="0"/>
                <w:numId w:val="31"/>
              </w:numPr>
              <w:jc w:val="both"/>
              <w:spacing w:after="0" w:line="240" w:lineRule="auto"/>
              <w:ind w:right="630"/>
              <w:rPr>
                <w:sz w:val="20.0"/>
                <w:szCs w:val="20.0"/>
                <w:color w:val="000000"/>
                <w:rFonts w:ascii="Candara" w:hAnsi="Candara"/>
              </w:rPr>
            </w:pPr>
            <w:r>
              <w:rPr>
                <w:sz w:val="20.0"/>
                <w:szCs w:val="20.0"/>
                <w:color w:val="000000"/>
                <w:rFonts w:ascii="Candara" w:hAnsi="Candara"/>
                <w:lang w:bidi="ar-sa"/>
              </w:rPr>
              <w:t>Arranging travel bookings.</w:t>
            </w:r>
          </w:p>
          <w:p w14:paraId="34299EE7">
            <w:pPr>
              <w:pStyle w:val="bullet"/>
              <w:jc w:val="both"/>
              <w:spacing w:before="0" w:line="276" w:lineRule="auto"/>
              <w:ind w:left="274" w:firstLine="0"/>
              <w:rPr>
                <w:color w:val="000000"/>
                <w:rFonts w:ascii="Candara" w:cs="Arial" w:hAnsi="Candara"/>
                <w:lang w:val="en-us"/>
              </w:rPr>
            </w:pPr>
          </w:p>
          <w:p w14:paraId="3BC1C6AE">
            <w:pPr>
              <w:jc w:val="both"/>
              <w:spacing w:after="240" w:line="240" w:lineRule="auto"/>
              <w:ind w:right="115"/>
              <w:rPr>
                <w:sz w:val="21.0"/>
                <w:szCs w:val="21.0"/>
                <w:color w:val="000000"/>
                <w:rFonts w:ascii="Candara" w:cs="Arial" w:hAnsi="Candara"/>
              </w:rPr>
            </w:pPr>
            <w:r>
              <w:rPr>
                <w:color w:val="333333"/>
                <w:rFonts w:ascii="Candara" w:cs="Arial" w:eastAsia="Times New Roman" w:hAnsi="Candara"/>
                <w:lang w:bidi="ar-sa"/>
              </w:rPr>
              <w:pict>
                <v:rect style="width:371.95pt;height:1.0pt" o:hr="t" o:hralign="center" o:hrstd="t" o:hrnoshade="t" fillcolor="#365F91" stroked="f"/>
              </w:pict>
            </w:r>
          </w:p>
          <w:p w14:paraId="64A6FD73">
            <w:pPr>
              <w:jc w:val="center"/>
              <w:spacing w:after="0"/>
              <w:rPr>
                <w:sz w:val="28.0"/>
                <w:szCs w:val="28.0"/>
                <w:color w:val="4F81BD"/>
                <w:rFonts w:ascii="Candara" w:cs="Arial" w:eastAsia="Times New Roman" w:hAnsi="Candar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9525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r>
              <w:rPr>
                <w:b w:val="1"/>
                <w:u w:val="thick"/>
                <w:sz w:val="28.0"/>
                <w:szCs w:val="28.0"/>
                <w:color w:val="4F81BD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9525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COURSES</w:t>
            </w:r>
            <w:r>
              <w:rPr>
                <w:b w:val="1"/>
                <w:sz w:val="28.0"/>
                <w:szCs w:val="28.0"/>
                <w:color w:val="4F81BD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9525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 xml:space="preserve"> – </w:t>
            </w:r>
            <w:r>
              <w:rPr>
                <w:b w:val="1"/>
                <w:u w:val="thick"/>
                <w:sz w:val="28.0"/>
                <w:szCs w:val="28.0"/>
                <w:color w:val="4F81BD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9525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CERTIFICATES</w:t>
            </w:r>
          </w:p>
          <w:p w14:paraId="1038C5F8">
            <w:pPr>
              <w:spacing w:after="0"/>
              <w:rPr>
                <w:b w:val="1"/>
                <w:color w:val="000000"/>
                <w:rFonts w:ascii="Candara" w:cs="Arial" w:eastAsia="Times New Roman" w:hAnsi="Candar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</w:pPr>
            <w:r>
              <w:rPr>
                <w:b w:val="1"/>
                <w:color w:val="000000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>English &amp; German Translation</w:t>
            </w:r>
          </w:p>
          <w:p w14:paraId="4E53C260">
            <w:pPr>
              <w:spacing w:after="0"/>
              <w:rPr>
                <w:b w:val="1"/>
                <w:color w:val="000000"/>
                <w:rFonts w:ascii="Candara" w:cs="Arial" w:eastAsia="Times New Roman" w:hAnsi="Candar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</w:pPr>
            <w:r>
              <w:rPr>
                <w:b w:val="1"/>
                <w:color w:val="000000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 xml:space="preserve">General Management </w:t>
            </w:r>
          </w:p>
          <w:p w14:paraId="0309978D">
            <w:pPr>
              <w:spacing w:after="0"/>
              <w:rPr>
                <w:b w:val="1"/>
                <w:color w:val="000000"/>
                <w:rFonts w:ascii="Candara" w:cs="Arial" w:eastAsia="Times New Roman" w:hAnsi="Candar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</w:pPr>
            <w:r>
              <w:rPr>
                <w:b w:val="1"/>
                <w:color w:val="000000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>Customer Service &amp; Public Relations</w:t>
            </w:r>
            <w:r>
              <w:rPr>
                <w:b w:val="1"/>
                <w:sz w:val="28.0"/>
                <w:szCs w:val="28.0"/>
                <w:color w:val="000000"/>
                <w:rFonts w:ascii="Candara" w:cs="Arial" w:eastAsia="Times New Roman" w:hAnsi="Candara"/>
                <w:lang w:bidi="ar-sa"/>
              </w:rPr>
              <w:t xml:space="preserve"> </w:t>
            </w:r>
          </w:p>
          <w:p w14:paraId="795C3C17">
            <w:pPr>
              <w:spacing w:after="0"/>
              <w:rPr>
                <w:b w:val="1"/>
                <w:color w:val="000000"/>
                <w:rFonts w:ascii="Candara" w:cs="Arial" w:eastAsia="Times New Roman" w:hAnsi="Candara"/>
              </w:rPr>
            </w:pPr>
            <w:r>
              <w:rPr>
                <w:b w:val="1"/>
                <w:color w:val="000000"/>
                <w:rFonts w:ascii="Candara" w:cs="Arial" w:eastAsia="Times New Roman" w:hAnsi="Candara"/>
                <w:lang w:bidi="ar-sa"/>
              </w:rPr>
              <w:t>Psychology and Social Personality</w:t>
            </w:r>
          </w:p>
          <w:p w14:paraId="31FB9777">
            <w:pPr>
              <w:spacing w:after="0"/>
              <w:rPr>
                <w:b w:val="1"/>
                <w:color w:val="333333"/>
                <w:rFonts w:ascii="Candara" w:cs="Arial" w:eastAsia="Times New Roman" w:hAnsi="Candara"/>
              </w:rPr>
            </w:pPr>
            <w:r>
              <w:rPr>
                <w:color w:val="4F81BD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0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D4BA1F0">
            <w:pPr>
              <w:jc w:val="center"/>
              <w:spacing w:after="240"/>
              <w:rPr>
                <w:b w:val="1"/>
                <w:u w:val="thick"/>
                <w:sz w:val="28.0"/>
                <w:color w:val="4F81BD"/>
                <w:rFonts w:ascii="Candara" w:cs="Arial" w:eastAsia="Times New Roman" w:hAnsi="Candar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9525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r>
              <w:rPr>
                <w:b w:val="1"/>
                <w:u w:val="thick"/>
                <w:sz w:val="28.0"/>
                <w:color w:val="4F81BD"/>
                <w:rFonts w:ascii="Candara" w:cs="Arial" w:eastAsia="Times New Roman" w:hAnsi="Candara"/>
                <w:lang w:bidi="ar-sa"/>
                <w14:shadow w14:ky="0" w14:kx="0" w14:dist="25400" w14:algn="ctr" w14:blurRad="38100" w14:sy="100000" w14:sx="100000" w14:dir="5400000">
                  <w14:srgbClr w14:val="6E747A">
                    <w14:alpha w14:val="57000"/>
                  </w14:srgbClr>
                </w14:shadow>
                <w14:textOutline w14:cmpd="sng" w14:cap="flat" w14:w="9525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ACADEMICS</w:t>
            </w:r>
          </w:p>
          <w:p w14:paraId="71293EFF">
            <w:pPr>
              <w:spacing w:after="0" w:line="240" w:lineRule="auto"/>
              <w:rPr>
                <w:b w:val="1"/>
                <w:u w:val="thick"/>
                <w:sz w:val="28.0"/>
                <w:szCs w:val="28.0"/>
                <w:color w:val="000000"/>
                <w:rFonts w:ascii="Candara" w:cs="Arial" w:hAnsi="Candara"/>
                <w:caps w:val="true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u w:val="thick"/>
                <w:sz w:val="28.0"/>
                <w:szCs w:val="28.0"/>
                <w:color w:val="000000"/>
                <w:rFonts w:ascii="Candara" w:cs="Arial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Omsk</w:t>
            </w:r>
            <w:r>
              <w:rPr>
                <w:b w:val="1"/>
                <w:sz w:val="28.0"/>
                <w:szCs w:val="28.0"/>
                <w:color w:val="000000"/>
                <w:rFonts w:ascii="Candara" w:cs="Arial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 w:val="1"/>
                <w:u w:val="thick"/>
                <w:sz w:val="28.0"/>
                <w:szCs w:val="28.0"/>
                <w:color w:val="000000"/>
                <w:rFonts w:ascii="Candara" w:cs="Arial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state</w:t>
            </w:r>
            <w:r>
              <w:rPr>
                <w:b w:val="1"/>
                <w:sz w:val="28.0"/>
                <w:szCs w:val="28.0"/>
                <w:color w:val="000000"/>
                <w:rFonts w:ascii="Candara" w:cs="Arial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 w:val="1"/>
                <w:u w:val="thick"/>
                <w:sz w:val="28.0"/>
                <w:szCs w:val="28.0"/>
                <w:color w:val="000000"/>
                <w:rFonts w:ascii="Candara" w:cs="Arial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  <w:t>university</w:t>
            </w:r>
          </w:p>
          <w:p w14:paraId="26C51E42">
            <w:pPr>
              <w:spacing w:after="0" w:line="240" w:lineRule="auto"/>
              <w:rPr>
                <w:b w:val="1"/>
                <w:sz w:val="28.0"/>
                <w:szCs w:val="28.0"/>
                <w:color w:val="000000"/>
                <w:rFonts w:ascii="Candara" w:cs="Arial" w:hAnsi="Candara"/>
                <w:caps w:val="true"/>
                <w14:textOutline w14:cmpd="sng" w14:cap="rnd" w14:w="9525" w14:algn="ctr">
                  <w14:solidFill>
                    <w14:schemeClr w14:val="tx2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6C164070">
            <w:pPr>
              <w:pStyle w:val="NoSpacing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mbria"/>
                <w:lang w:bidi="ar-sa"/>
              </w:rPr>
              <w:t>Master Degree of Foreign Language</w:t>
            </w:r>
          </w:p>
          <w:p w14:paraId="09D84F4A">
            <w:pPr>
              <w:pStyle w:val="NoSpacing"/>
            </w:pPr>
            <w:r>
              <w:rPr>
                <w:rFonts w:ascii="Cambria"/>
                <w:lang w:bidi="ar-sa"/>
              </w:rPr>
              <w:t xml:space="preserve"> </w:t>
            </w:r>
            <w:r>
              <w:rPr>
                <w:b w:val="1"/>
                <w:i w:val="1"/>
                <w:rFonts w:ascii="Candara" w:hAnsi="Candara"/>
                <w:lang w:bidi="ar-sa"/>
              </w:rPr>
              <w:t xml:space="preserve">Omsk, Russia                                                                                                           </w:t>
            </w:r>
            <w:r>
              <w:rPr>
                <w:b w:val="1"/>
                <w:color w:val="365F91"/>
                <w:rFonts w:ascii="Candara" w:eastAsia="Times New Roman" w:hAnsi="Candara"/>
                <w:lang w:bidi="ar-sa"/>
              </w:rPr>
              <w:t>2000 - 2005</w:t>
            </w:r>
          </w:p>
          <w:p w14:paraId="453B7C64">
            <w:pPr>
              <w:spacing w:after="0"/>
              <w:rPr>
                <w:b w:val="1"/>
                <w:sz w:val="21.0"/>
                <w:szCs w:val="21.0"/>
                <w:color w:val="365F91"/>
                <w:rFonts w:ascii="Candara" w:cs="Arial" w:eastAsia="Times New Roman" w:hAnsi="Candara"/>
              </w:rPr>
            </w:pPr>
          </w:p>
          <w:p w14:paraId="788EFCF0">
            <w:pPr>
              <w:spacing w:after="0"/>
              <w:rPr>
                <w:b w:val="1"/>
                <w:color w:val="333333"/>
                <w:rFonts w:ascii="Candara" w:cs="Arial" w:eastAsia="Times New Roman" w:hAnsi="Candara"/>
              </w:rPr>
            </w:pPr>
          </w:p>
          <w:p w14:paraId="07529B9D">
            <w:pPr>
              <w:spacing w:after="0"/>
              <w:rPr>
                <w:b w:val="1"/>
                <w:sz w:val="28.0"/>
                <w:szCs w:val="28.0"/>
                <w:color w:val="2E6BB7"/>
                <w:rFonts w:ascii="Candara" w:cs="Arial" w:eastAsia="Times New Roman" w:hAnsi="Candara"/>
              </w:rPr>
            </w:pPr>
          </w:p>
          <w:p w14:paraId="70AB6446">
            <w:pPr>
              <w:spacing w:after="0"/>
              <w:rPr>
                <w:b w:val="1"/>
                <w:color w:val="333333"/>
                <w:rFonts w:ascii="Candara" w:cs="Arial" w:eastAsia="Times New Roman" w:hAnsi="Candara"/>
              </w:rPr>
            </w:pPr>
          </w:p>
          <w:p w14:paraId="310B280B">
            <w:pPr>
              <w:spacing w:after="0"/>
              <w:rPr>
                <w:color w:val="333333"/>
                <w:rFonts w:ascii="Candara" w:cs="Arial" w:eastAsia="Times New Roman" w:hAnsi="Candara"/>
              </w:rPr>
            </w:pPr>
          </w:p>
        </w:tc>
        <w:tc>
          <w:tcPr>
            <w:tcW w:w="1213" w:type="pct"/>
            <w:tcBorders/>
            <w:vAlign w:val="top"/>
            <w:shd w:val="clear" w:color="auto" w:fill="365F91" w:themeFill="accent1" w:themeFillShade="BF"/>
          </w:tcPr>
          <w:p w14:paraId="140BEB71">
            <w:pPr>
              <w:jc w:val="center"/>
              <w:spacing w:after="0" w:line="240" w:lineRule="auto"/>
              <w:shd w:val="clear" w:color="auto" w:fill="F2F2F2" w:themeFill="background1" w:themeFillShade="F2"/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14:textOutline w14:cmpd="sng" w14:cap="rnd" w14:w="9525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lastRenderedPageBreak/>
            </w:r>
            <w:r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:lang w:bidi="ar-sa"/>
                <w14:textOutline w14:cmpd="sng" w14:cap="rnd" w14:w="9525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Personal Data</w:t>
            </w:r>
          </w:p>
          <w:p w14:paraId="2853FF6E">
            <w:pPr>
              <w:jc w:val="center"/>
              <w:spacing w:after="0"/>
              <w:rPr>
                <w:b w:val="1"/>
                <w:i w:val="1"/>
                <w:sz w:val="21.0"/>
                <w:szCs w:val="21.0"/>
                <w:color w:val="FFFFFF"/>
                <w:rFonts w:ascii="Candara" w:cs="Arial" w:eastAsia="Times New Roman" w:hAnsi="Candara"/>
              </w:rPr>
            </w:pPr>
          </w:p>
          <w:p w14:paraId="397AED56">
            <w:pPr>
              <w:jc w:val="center"/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Date of Birth</w:t>
            </w:r>
          </w:p>
          <w:p w14:paraId="3BEFD5EF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16</w:t>
            </w:r>
            <w:r>
              <w:rPr>
                <w:i w:val="1"/>
                <w:vertAlign w:val="superscript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th</w:t>
            </w: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 xml:space="preserve"> Nov 1983</w:t>
            </w:r>
          </w:p>
          <w:p w14:paraId="7AEEF58E">
            <w:pPr>
              <w:spacing w:after="0"/>
              <w:rPr>
                <w:b w:val="1"/>
                <w:i w:val="1"/>
                <w:sz w:val="21.0"/>
                <w:szCs w:val="21.0"/>
                <w:color w:val="FFFFFF"/>
                <w:rFonts w:ascii="Candara" w:cs="Arial" w:eastAsia="Times New Roman" w:hAnsi="Candara"/>
              </w:rPr>
            </w:pPr>
          </w:p>
          <w:p w14:paraId="3C4F5095">
            <w:pPr>
              <w:jc w:val="center"/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Nationality</w:t>
            </w:r>
          </w:p>
          <w:p w14:paraId="49D331AE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 xml:space="preserve">Russian </w:t>
            </w:r>
          </w:p>
          <w:p w14:paraId="4625B9FA">
            <w:pPr>
              <w:jc w:val="center"/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Marital Status</w:t>
            </w:r>
          </w:p>
          <w:p w14:paraId="305C7686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Single</w:t>
            </w:r>
          </w:p>
          <w:p w14:paraId="663BD030">
            <w:pPr>
              <w:jc w:val="center"/>
              <w:spacing w:after="0"/>
              <w:rPr>
                <w:b w:val="1"/>
                <w:i w:val="1"/>
                <w:sz w:val="21.0"/>
                <w:szCs w:val="21.0"/>
                <w:color w:val="FFFFFF"/>
                <w:rFonts w:ascii="Candara" w:cs="Arial" w:eastAsia="Times New Roman" w:hAnsi="Candara"/>
              </w:rPr>
            </w:pPr>
          </w:p>
          <w:p w14:paraId="1FAEB5A7">
            <w:pPr>
              <w:jc w:val="center"/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Current Residence</w:t>
            </w:r>
          </w:p>
          <w:p w14:paraId="0C7B96F2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Dubai, UAE</w:t>
            </w:r>
          </w:p>
          <w:p w14:paraId="26EC0CCA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7C5A7C21">
            <w:pPr>
              <w:tabs>
                <w:tab w:val="center" w:pos="1095"/>
              </w:tabs>
              <w:spacing w:after="0" w:line="240" w:lineRule="auto"/>
              <w:shd w:val="clear" w:color="auto" w:fill="F2F2F2" w:themeFill="background1" w:themeFillShade="F2"/>
              <w:rPr>
                <w:b w:val="1"/>
                <w:i w:val="1"/>
                <w:sz w:val="35.0"/>
                <w:szCs w:val="35.0"/>
                <w:color w:val="FFFFFF"/>
                <w:rFonts w:ascii="Candara" w:cs="Arial" w:eastAsia="Times New Roman" w:hAnsi="Candara"/>
              </w:rPr>
            </w:pPr>
            <w:r>
              <w:rPr>
                <w:b w:val="1"/>
                <w:i w:val="1"/>
                <w:sz w:val="35.0"/>
                <w:szCs w:val="35.0"/>
                <w:color w:val="FFFFFF"/>
                <w:rFonts w:ascii="Candara" w:cs="Arial" w:eastAsia="Times New Roman" w:hAnsi="Candara"/>
                <w:lang w:bidi="ar-sa"/>
              </w:rPr>
              <w:tab/>
            </w:r>
            <w:r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:lang w:bidi="ar-sa"/>
              </w:rPr>
              <w:t xml:space="preserve"> Competencies</w:t>
            </w:r>
          </w:p>
          <w:p w14:paraId="7110C252">
            <w:pPr>
              <w:jc w:val="center"/>
              <w:spacing w:after="0" w:before="240"/>
              <w:rPr>
                <w:b w:val="1"/>
                <w:color w:val="FFFFFF"/>
                <w:rFonts w:ascii="Candara" w:cs="Helvetica Neue" w:hAnsi="Candara"/>
              </w:rPr>
            </w:pPr>
            <w:r>
              <w:rPr>
                <w:b w:val="1"/>
                <w:color w:val="FFFFFF"/>
                <w:rFonts w:ascii="Candara" w:cs="Helvetica Neue" w:hAnsi="Candara"/>
                <w:lang w:bidi="ar-sa"/>
              </w:rPr>
              <w:t>ADAPTABLE</w:t>
            </w:r>
          </w:p>
          <w:p w14:paraId="35ED0CCD">
            <w:pPr>
              <w:jc w:val="center"/>
              <w:spacing w:after="0" w:before="240"/>
              <w:rPr>
                <w:b w:val="1"/>
                <w:color w:val="FFFFFF"/>
                <w:rFonts w:ascii="Candara" w:cs="Helvetica Neue" w:hAnsi="Candara"/>
              </w:rPr>
            </w:pPr>
            <w:r>
              <w:rPr>
                <w:b w:val="1"/>
                <w:color w:val="FFFFFF"/>
                <w:rFonts w:ascii="Candara" w:cs="Helvetica Neue" w:hAnsi="Candara"/>
                <w:lang w:bidi="ar-sa"/>
              </w:rPr>
              <w:t xml:space="preserve"> POSITIVE</w:t>
            </w:r>
          </w:p>
          <w:p w14:paraId="4AA9834C">
            <w:pPr>
              <w:jc w:val="center"/>
              <w:spacing w:after="0" w:before="240"/>
              <w:rPr>
                <w:b w:val="1"/>
                <w:color w:val="FFFFFF"/>
                <w:rFonts w:ascii="Candara" w:cs="Helvetica Neue" w:hAnsi="Candara"/>
              </w:rPr>
            </w:pPr>
            <w:r>
              <w:rPr>
                <w:b w:val="1"/>
                <w:color w:val="FFFFFF"/>
                <w:rFonts w:ascii="Candara" w:cs="Helvetica Neue" w:hAnsi="Candara"/>
                <w:lang w:bidi="ar-sa"/>
              </w:rPr>
              <w:t xml:space="preserve"> OPEN TO NEW IDEAS</w:t>
            </w:r>
          </w:p>
          <w:p w14:paraId="1D7C6FCD">
            <w:pPr>
              <w:jc w:val="center"/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Quick Learner</w:t>
            </w:r>
          </w:p>
          <w:p w14:paraId="46226C8A">
            <w:pPr>
              <w:jc w:val="center"/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Flexible to changing environments</w:t>
            </w:r>
          </w:p>
          <w:p w14:paraId="0FE2C68D">
            <w:pPr>
              <w:jc w:val="center"/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 xml:space="preserve">Excellent Communication Skills </w:t>
            </w:r>
          </w:p>
          <w:p w14:paraId="09E7D8CE">
            <w:pPr>
              <w:jc w:val="center"/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 xml:space="preserve">Reliable Team Play </w:t>
            </w:r>
          </w:p>
          <w:p w14:paraId="1E75188D">
            <w:pPr>
              <w:jc w:val="center"/>
              <w:tabs>
                <w:tab w:val="num" w:pos="540"/>
              </w:tabs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Excellent Sales planning</w:t>
            </w:r>
          </w:p>
          <w:p w14:paraId="0D3B982A">
            <w:pPr>
              <w:jc w:val="center"/>
              <w:tabs>
                <w:tab w:val="num" w:pos="540"/>
              </w:tabs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 xml:space="preserve">Organizational and Managerial Skills </w:t>
            </w:r>
          </w:p>
          <w:p w14:paraId="111875B1">
            <w:pPr>
              <w:jc w:val="center"/>
              <w:tabs>
                <w:tab w:val="num" w:pos="540"/>
              </w:tabs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Analytical and Logical Thinking</w:t>
            </w:r>
          </w:p>
          <w:p w14:paraId="0464B7CE">
            <w:pPr>
              <w:jc w:val="center"/>
              <w:tabs>
                <w:tab w:val="num" w:pos="540"/>
              </w:tabs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</w:p>
          <w:p w14:paraId="361FCDE0">
            <w:pPr>
              <w:jc w:val="center"/>
              <w:spacing w:after="0" w:line="240" w:lineRule="auto"/>
              <w:shd w:val="clear" w:color="auto" w:fill="F2F2F2" w:themeFill="background1" w:themeFillShade="F2"/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:lang w:bidi="ar-sa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Learning and Development</w:t>
            </w:r>
          </w:p>
          <w:p w14:paraId="7D29D3BA">
            <w:pPr>
              <w:jc w:val="center"/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Customer Service Course</w:t>
            </w:r>
          </w:p>
          <w:p w14:paraId="48AC801B">
            <w:pPr>
              <w:jc w:val="center"/>
              <w:tabs>
                <w:tab w:val="num" w:pos="540"/>
              </w:tabs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Building a Department</w:t>
            </w:r>
          </w:p>
          <w:p w14:paraId="1CBB5744">
            <w:pPr>
              <w:jc w:val="center"/>
              <w:tabs>
                <w:tab w:val="num" w:pos="540"/>
              </w:tabs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Communicating</w:t>
            </w:r>
          </w:p>
          <w:p w14:paraId="5A0F7BCE">
            <w:pPr>
              <w:jc w:val="center"/>
              <w:tabs>
                <w:tab w:val="num" w:pos="540"/>
              </w:tabs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Defining Service</w:t>
            </w:r>
          </w:p>
          <w:p w14:paraId="1F0D7F34">
            <w:pPr>
              <w:jc w:val="center"/>
              <w:tabs>
                <w:tab w:val="num" w:pos="540"/>
              </w:tabs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 xml:space="preserve">Fixing Problems </w:t>
            </w:r>
          </w:p>
          <w:p w14:paraId="63D5C0E9">
            <w:pPr>
              <w:jc w:val="center"/>
              <w:tabs>
                <w:tab w:val="num" w:pos="540"/>
              </w:tabs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 xml:space="preserve"> Tools of the Trade</w:t>
            </w:r>
          </w:p>
          <w:p w14:paraId="255B0D5C">
            <w:pPr>
              <w:jc w:val="center"/>
              <w:spacing w:after="0"/>
              <w:rPr>
                <w:szCs w:val="56.0"/>
                <w:color w:val="FFFFFF"/>
                <w:rFonts w:ascii="Candara" w:cs="Arial" w:eastAsia="Times New Roman" w:hAnsi="Candara"/>
              </w:rPr>
            </w:pPr>
          </w:p>
          <w:p w14:paraId="311C4E53">
            <w:pPr>
              <w:jc w:val="center"/>
              <w:spacing w:after="0"/>
              <w:rPr>
                <w:i w:val="1"/>
                <w:sz w:val="21.0"/>
                <w:szCs w:val="21.0"/>
                <w:color w:val="FFFFFF"/>
                <w:rFonts w:ascii="Candara" w:cs="Arial" w:eastAsia="Times New Roman" w:hAnsi="Candara"/>
              </w:rPr>
            </w:pPr>
          </w:p>
          <w:p w14:paraId="25F5A011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3D961B32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37C87F1C">
            <w:pPr>
              <w:tabs>
                <w:tab w:val="left" w:pos="600"/>
              </w:tabs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3B855C2A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0D716562">
            <w:pPr>
              <w:jc w:val="center"/>
              <w:spacing w:after="0" w:line="240" w:lineRule="auto"/>
              <w:shd w:val="clear" w:color="auto" w:fill="F2F2F2" w:themeFill="background1" w:themeFillShade="F2"/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:lang w:bidi="ar-sa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linguistic SKILLS</w:t>
            </w:r>
          </w:p>
          <w:p w14:paraId="524B2396">
            <w:pPr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 xml:space="preserve">Russian </w:t>
            </w:r>
          </w:p>
          <w:p w14:paraId="27A11A2B">
            <w:pPr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Native Speaker</w:t>
            </w:r>
          </w:p>
          <w:p w14:paraId="6A75B3F1">
            <w:pPr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</w:p>
          <w:p w14:paraId="1E3D6351">
            <w:pPr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English</w:t>
            </w:r>
          </w:p>
          <w:p w14:paraId="0A796A78">
            <w:pPr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German</w:t>
            </w:r>
          </w:p>
          <w:p w14:paraId="4D41E468">
            <w:pPr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Turkish</w:t>
            </w:r>
          </w:p>
          <w:p w14:paraId="19A39E2D">
            <w:pPr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Fluent Communication</w:t>
            </w:r>
          </w:p>
          <w:p w14:paraId="34F7D221">
            <w:pPr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5B74F2BB">
            <w:pPr>
              <w:spacing w:after="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Arabic</w:t>
            </w:r>
          </w:p>
          <w:p w14:paraId="4E7E40F7">
            <w:pPr>
              <w:spacing w:after="0"/>
              <w:rPr>
                <w:b w:val="1"/>
                <w:color w:val="FFFFFF"/>
                <w:rFonts w:ascii="Candara" w:cs="Arial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Greek</w:t>
            </w:r>
          </w:p>
          <w:p w14:paraId="4F4958DA">
            <w:pPr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Elementary Level</w:t>
            </w:r>
          </w:p>
          <w:p w14:paraId="4BE27B50">
            <w:pPr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4AA176EA">
            <w:pPr>
              <w:spacing w:after="0"/>
              <w:rPr>
                <w:szCs w:val="56.0"/>
                <w:color w:val="FFFFFF"/>
                <w:rFonts w:ascii="Candara" w:cs="Arial" w:eastAsia="Times New Roman" w:hAnsi="Candara"/>
              </w:rPr>
            </w:pPr>
          </w:p>
          <w:p w14:paraId="2F5BDA75">
            <w:pPr>
              <w:tabs>
                <w:tab w:val="left" w:pos="316"/>
                <w:tab w:val="center" w:pos="1095"/>
              </w:tabs>
              <w:spacing w:after="0" w:line="240" w:lineRule="auto"/>
              <w:shd w:val="clear" w:color="auto" w:fill="F2F2F2" w:themeFill="background1" w:themeFillShade="F2"/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>
              <w:rPr>
                <w:b w:val="1"/>
                <w:sz w:val="28.0"/>
                <w:color w:val="365F91"/>
                <w:rFonts w:ascii="Candara" w:cs="Arial" w:eastAsia="Times New Roman" w:hAnsi="Candara"/>
                <w:caps w:val="true"/>
                <w:lang w:bidi="ar-sa"/>
                <w14:textOutline w14:cmpd="sng" w14:cap="rnd" w14:w="9525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ab/>
              <w:tab/>
              <w:t>Computers</w:t>
            </w:r>
          </w:p>
          <w:p w14:paraId="71D8801C">
            <w:pPr>
              <w:jc w:val="center"/>
              <w:spacing w:after="0" w:before="240"/>
              <w:rPr>
                <w:b w:val="1"/>
                <w:color w:val="FFFFFF"/>
                <w:rFonts w:ascii="Candara" w:cs="Arial" w:eastAsia="Times New Roman" w:hAnsi="Candara"/>
                <w:smallCaps w:val="true"/>
              </w:rPr>
            </w:pPr>
            <w:r>
              <w:rPr>
                <w:b w:val="1"/>
                <w:color w:val="FFFFFF"/>
                <w:rFonts w:ascii="Candara" w:cs="Arial" w:eastAsia="Times New Roman" w:hAnsi="Candara"/>
                <w:smallCaps w:val="true"/>
                <w:lang w:bidi="ar-sa"/>
              </w:rPr>
              <w:t>ICDL</w:t>
            </w:r>
          </w:p>
          <w:p w14:paraId="19B7A890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>International Computer Driving License</w:t>
            </w:r>
          </w:p>
          <w:p w14:paraId="35CA4F7D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  <w:r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  <w:lang w:bidi="ar-sa"/>
              </w:rPr>
              <w:t xml:space="preserve">Excellent MS skills </w:t>
            </w:r>
          </w:p>
          <w:p w14:paraId="2D584A93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2F31ACEA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1FC359BD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24565B23">
            <w:pPr>
              <w:jc w:val="center"/>
              <w:spacing w:after="0"/>
              <w:rPr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1FF31F64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4D07F25B">
            <w:pPr>
              <w:jc w:val="center"/>
              <w:spacing w:after="0"/>
              <w:rPr>
                <w:b w:val="1"/>
                <w:i w:val="1"/>
                <w:sz w:val="20.0"/>
                <w:szCs w:val="20.0"/>
                <w:color w:val="FFFFFF"/>
                <w:rFonts w:ascii="Candara" w:cs="Arial" w:eastAsia="Times New Roman" w:hAnsi="Candara"/>
              </w:rPr>
            </w:pPr>
          </w:p>
          <w:p w14:paraId="44E95B49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475FCB46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41060868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1F7D5EAA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27A57447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116A9D70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42269CC4">
            <w:pPr>
              <w:jc w:val="center"/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5E58E531">
            <w:pPr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135D686A">
            <w:pPr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017B554C">
            <w:pPr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7383ED38">
            <w:pPr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57386295">
            <w:pPr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292AD335">
            <w:pPr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  <w:p w14:paraId="6AF5735D">
            <w:pPr>
              <w:spacing w:after="0"/>
              <w:rPr>
                <w:b w:val="1"/>
                <w:i w:val="1"/>
                <w:color w:val="FFFFFF"/>
                <w:rFonts w:ascii="Candara" w:cs="Arial" w:eastAsia="Times New Roman" w:hAnsi="Candara"/>
              </w:rPr>
            </w:pPr>
          </w:p>
        </w:tc>
      </w:tr>
    </w:tbl>
    <w:p w14:paraId="705BE1EE"/>
    <w:sectPr>
      <w:headerReference w:type="default" r:id="rId9"/>
      <w:pgSz w:w="11907" w:h="16839" w:code="9" w:orient="portrait"/>
      <w:pgMar w:bottom="720" w:top="720" w:right="1008" w:left="1008" w:header="720" w:footer="720" w:gutter="0"/>
      <w:cols w:space="720" w:equalWidth="true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 w14:paraId="55509E45">
      <w:pPr>
        <w:spacing w:after="0" w:line="240" w:lineRule="auto"/>
      </w:pPr>
      <w:r>
        <w:separator/>
      </w:r>
    </w:p>
  </w:endnote>
  <w:endnote w:type="continuationSeparator" w:id="0">
    <w:p w14:paraId="45F6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notTrueType w:val="tru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notTrueType w:val="true"/>
    <w:sig w:usb0="00000003" w:usb1="00000000" w:usb2="00000000" w:usb3="00000000" w:csb0="00000003" w:csb1="00000000"/>
  </w:font>
  <w:font w:name="Consolas">
    <w:panose1 w:val="020B0609020204030204"/>
    <w:charset w:val="00"/>
    <w:family w:val="auto"/>
    <w:pitch w:val="variable"/>
    <w:notTrueType w:val="tru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notTrueType w:val="tru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notTrueType w:val="true"/>
    <w:sig w:usb0="A00002EF" w:usb1="4000A44B" w:usb2="00000000" w:usb3="00000000" w:csb0="0000019F" w:csb1="00000000"/>
  </w:font>
  <w:font w:name="SourceSansPro-Regular">
    <w:altName w:val="Calibri"/>
    <w:panose1 w:val="00000000000000000000"/>
    <w:charset w:val="00"/>
    <w:family w:val="auto"/>
    <w:pitch w:val="default"/>
    <w:notTrueType w:val="true"/>
    <w:sig w:usb0="00000003" w:usb1="00000000" w:usb2="00000000" w:usb3="00000000" w:csb0="00000001" w:csb1="00000000"/>
  </w:font>
  <w:font w:name="Helvetica Neue">
    <w:charset w:val="00"/>
    <w:family w:val="auto"/>
    <w:pitch w:val="variable"/>
    <w:notTrueType w:val="true"/>
    <w:sig w:usb0="E50002FF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 w14:paraId="42EBB5A2">
      <w:pPr>
        <w:spacing w:after="0" w:line="240" w:lineRule="auto"/>
      </w:pPr>
      <w:r>
        <w:separator/>
      </w:r>
    </w:p>
  </w:footnote>
  <w:footnote w:type="continuationSeparator" w:id="0">
    <w:p w14:paraId="14529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 w14:paraId="660D2796">
    <w:pPr>
      <w:pStyle w:val="Header"/>
      <w:tabs>
        <w:tab w:val="clear" w:pos="9360"/>
        <w:tab w:val="right" w:pos="9900"/>
      </w:tabs>
      <w:pBdr>
        <w:bottom w:val="single" w:sz="4" w:space="1" w:color="1F497D" w:themeColor="text2"/>
      </w:pBdr>
      <w:rPr>
        <w:b w:val="1"/>
        <w:sz w:val="24.0"/>
        <w:color w:val="365F91"/>
      </w:rPr>
    </w:pPr>
    <w:r>
      <w:rPr>
        <w:b w:val="1"/>
        <w:sz w:val="24.0"/>
        <w:szCs w:val="24.0"/>
        <w:color w:val="365F91"/>
        <w:rFonts w:ascii="Candara" w:cs="Arial" w:eastAsia="Times New Roman" w:hAnsi="Candara"/>
        <w:smallCaps w:val="true"/>
      </w:rPr>
      <w:t xml:space="preserve">Rimma </w:t>
    </w:r>
    <w:r>
      <w:rPr>
        <w:b w:val="1"/>
        <w:sz w:val="24.0"/>
        <w:szCs w:val="24.0"/>
        <w:color w:val="365F91"/>
        <w:rFonts w:ascii="Candara" w:hAnsi="Candara"/>
      </w:rPr>
      <w:t>Abulkhanova</w:t>
    </w:r>
    <w:r>
      <w:rPr>
        <w:sz w:val="24.0"/>
        <w:color w:val="365F91"/>
        <w:spacing w:val="60"/>
      </w:rPr>
      <w:tab/>
    </w:r>
    <w:r>
      <w:rPr>
        <w:sz w:val="24.0"/>
        <w:color w:val="365F91"/>
        <w:spacing w:val="60"/>
      </w:rPr>
      <w:tab/>
    </w:r>
    <w:r>
      <w:rPr>
        <w:sz w:val="24.0"/>
        <w:color w:val="365F91"/>
        <w:spacing w:val="60"/>
      </w:rPr>
      <w:t>Page</w:t>
    </w:r>
    <w:r>
      <w:rPr>
        <w:sz w:val="24.0"/>
        <w:color w:val="365F91"/>
      </w:rPr>
      <w:t xml:space="preserve"> | </w:t>
    </w:r>
    <w:r>
      <w:rPr>
        <w:sz w:val="24.0"/>
        <w:color w:val="365F91"/>
      </w:rPr>
      <w:fldChar w:fldCharType="begin"/>
    </w:r>
    <w:r>
      <w:rPr>
        <w:sz w:val="24.0"/>
        <w:color w:val="365F91"/>
      </w:rPr>
      <w:instrText xml:space="preserve"> PAGE   \* MERGEFORMAT </w:instrText>
    </w:r>
    <w:r>
      <w:rPr>
        <w:sz w:val="24.0"/>
        <w:color w:val="365F91"/>
      </w:rPr>
      <w:fldChar w:fldCharType="separate"/>
    </w:r>
    <w:r>
      <w:rPr>
        <w:b w:val="1"/>
        <w:sz w:val="24.0"/>
        <w:color w:val="365F91"/>
      </w:rPr>
      <w:t>1</w:t>
    </w:r>
    <w:r>
      <w:rPr>
        <w:sz w:val="24.0"/>
        <w:color w:val="365F91"/>
      </w:rPr>
      <w:fldChar w:fldCharType="end"/>
    </w:r>
  </w:p>
  <w:p w14:paraId="21B48BD9">
    <w:pPr>
      <w:pStyle w:val="Header"/>
      <w:rPr>
        <w:color w:val="365F9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23">
    <w:multiLevelType w:val="multilevel"/>
    <w:lvl w:ilvl="0">
      <w:numFmt w:val="bullet"/>
      <w:lvlText w:val=""/>
      <w:lvlJc w:val="left"/>
      <w:start w:val="1"/>
      <w:pPr>
        <w:tabs>
          <w:tab w:val="null" w:pos="0"/>
        </w:tabs>
        <w:ind w:left="720" w:hanging="360"/>
      </w:pPr>
      <w:rPr>
        <w:sz w:val="20.0"/>
        <w:color w:val="365F91"/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3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2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29">
    <w:multiLevelType w:val="multilevel"/>
    <w:styleLink w:val="Style1"/>
    <w:lvl w:ilvl="0">
      <w:numFmt w:val="bullet"/>
      <w:lvlText w:val=""/>
      <w:lvlJc w:val="left"/>
      <w:start w:val="1"/>
      <w:pPr>
        <w:tabs>
          <w:tab w:val="null" w:pos="0"/>
        </w:tabs>
        <w:ind w:left="720" w:hanging="360"/>
      </w:pPr>
      <w:rPr>
        <w:sz w:val="20.0"/>
        <w:color w:val="0BA1B5"/>
        <w:rFonts w:ascii="Wingdings" w:hAnsi="Wingdings" w:hint="default"/>
      </w:rPr>
    </w:lvl>
    <w:lvl w:ilvl="1">
      <w:numFmt w:val="bullet"/>
      <w:lvlText w:val="-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6">
    <w:multiLevelType w:val="multilevel"/>
    <w:numStyleLink w:val="Style1"/>
  </w:abstractNum>
  <w:abstractNum w:abstractNumId="0">
    <w:multiLevelType w:val="single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</w:abstractNum>
  <w:abstractNum w:abstractNumId="7">
    <w:multiLevelType w:val="single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</w:abstractNum>
  <w:abstractNum w:abstractNumId="11">
    <w:multiLevelType w:val="multilevel"/>
    <w:styleLink w:val="Style2"/>
    <w:lvl w:ilvl="0">
      <w:numFmt w:val="decimal"/>
      <w:lvlText w:val="%1)"/>
      <w:lvlJc w:val="left"/>
      <w:start w:val="1"/>
      <w:pPr>
        <w:ind w:left="360" w:hanging="360"/>
      </w:pPr>
    </w:lvl>
    <w:lvl w:ilvl="1">
      <w:numFmt w:val="bullet"/>
      <w:lvlText w:val=""/>
      <w:lvlJc w:val="left"/>
      <w:start w:val="1"/>
      <w:pPr>
        <w:ind w:left="720" w:hanging="360"/>
      </w:pPr>
      <w:rPr>
        <w:rFonts w:ascii="Wingdings 3" w:hAnsi="Wingdings 3" w:hint="default"/>
      </w:rPr>
    </w:lvl>
    <w:lvl w:ilvl="2">
      <w:numFmt w:val="lowerRoman"/>
      <w:lvlText w:val="%3)"/>
      <w:lvlJc w:val="left"/>
      <w:start w:val="1"/>
      <w:pPr>
        <w:ind w:left="1080" w:hanging="360"/>
      </w:pPr>
    </w:lvl>
    <w:lvl w:ilvl="3">
      <w:numFmt w:val="decimal"/>
      <w:lvlText w:val="(%4)"/>
      <w:lvlJc w:val="left"/>
      <w:start w:val="1"/>
      <w:pPr>
        <w:ind w:left="1440" w:hanging="360"/>
      </w:pPr>
    </w:lvl>
    <w:lvl w:ilvl="4">
      <w:numFmt w:val="lowerLetter"/>
      <w:lvlText w:val="(%5)"/>
      <w:lvlJc w:val="left"/>
      <w:start w:val="1"/>
      <w:pPr>
        <w:ind w:left="1800" w:hanging="360"/>
      </w:pPr>
    </w:lvl>
    <w:lvl w:ilvl="5">
      <w:numFmt w:val="lowerRoman"/>
      <w:lvlText w:val="(%6)"/>
      <w:lvlJc w:val="left"/>
      <w:start w:val="1"/>
      <w:pPr>
        <w:ind w:left="2160" w:hanging="360"/>
      </w:pPr>
    </w:lvl>
    <w:lvl w:ilvl="6">
      <w:numFmt w:val="decimal"/>
      <w:lvlText w:val="%7."/>
      <w:lvlJc w:val="left"/>
      <w:start w:val="1"/>
      <w:pPr>
        <w:ind w:left="2520" w:hanging="360"/>
      </w:pPr>
    </w:lvl>
    <w:lvl w:ilvl="7">
      <w:numFmt w:val="lowerLetter"/>
      <w:lvlText w:val="%8."/>
      <w:lvlJc w:val="left"/>
      <w:start w:val="1"/>
      <w:pPr>
        <w:ind w:left="2880" w:hanging="360"/>
      </w:pPr>
    </w:lvl>
    <w:lvl w:ilvl="8">
      <w:numFmt w:val="lowerRoman"/>
      <w:lvlText w:val="%9."/>
      <w:lvlJc w:val="left"/>
      <w:start w:val="1"/>
      <w:pPr>
        <w:ind w:left="3240" w:hanging="360"/>
      </w:pPr>
    </w:lvl>
  </w:abstractNum>
  <w:abstractNum w:abstractNumId="10">
    <w:multiLevelType w:val="multilevel"/>
    <w:numStyleLink w:val="Style2"/>
  </w:abstractNum>
  <w:abstractNum w:abstractNumId="22">
    <w:multiLevelType w:val="multilevel"/>
    <w:numStyleLink w:val="Style1"/>
  </w:abstractNum>
  <w:abstractNum w:abstractNumId="2">
    <w:multiLevelType w:val="hybridMultilevel"/>
    <w:lvl w:ilvl="0">
      <w:numFmt w:val="bullet"/>
      <w:lvlText w:val="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17">
    <w:multiLevelType w:val="hybridMultilevel"/>
    <w:lvl w:ilvl="0">
      <w:numFmt w:val="bullet"/>
      <w:lvlText w:val=""/>
      <w:lvlJc w:val="left"/>
      <w:start w:val="1"/>
      <w:pPr>
        <w:tabs>
          <w:tab w:val="null" w:pos="0"/>
        </w:tabs>
        <w:ind w:left="360" w:hanging="360"/>
      </w:pPr>
      <w:rPr>
        <w:color w:val="auto"/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3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25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2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39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46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540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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54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99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71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43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15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87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59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31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03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750" w:hanging="360"/>
      </w:pPr>
      <w:rPr>
        <w:rFonts w:ascii="Wingdings" w:hAnsi="Wingdings" w:hint="default"/>
      </w:rPr>
    </w:lvl>
  </w:abstractNum>
  <w:abstractNum w:abstractNumId="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54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30">
    <w:multiLevelType w:val="hybridMultilevel"/>
    <w:lvl w:ilvl="0">
      <w:numFmt w:val="bullet"/>
      <w:lvlText w:val="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pStyle w:val="ResumeBulletPoints"/>
      <w:lvlText w:val=""/>
      <w:lvlJc w:val="left"/>
      <w:start w:val="1"/>
      <w:pPr>
        <w:tabs>
          <w:tab w:val="null" w:pos="0"/>
        </w:tabs>
        <w:ind w:left="360" w:hanging="360"/>
      </w:pPr>
      <w:rPr>
        <w:sz w:val="20.0"/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"/>
      <w:lvlJc w:val="left"/>
      <w:start w:val="1"/>
      <w:pPr>
        <w:ind w:left="36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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"/>
      <w:lvlJc w:val="left"/>
      <w:start w:val="1"/>
      <w:pPr>
        <w:ind w:left="108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"/>
      <w:lvlJc w:val="left"/>
      <w:start w:val="1"/>
      <w:pPr>
        <w:ind w:left="720" w:hanging="360"/>
      </w:pPr>
      <w:rPr>
        <w:color w:val="365F91"/>
        <w:rFonts w:ascii="Wingdings 3" w:hAnsi="Wingdings 3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29"/>
  </w:num>
  <w:num w:numId="5">
    <w:abstractNumId w:val="16"/>
    <w:lvlOverride w:ilvl="0">
      <w:lvl w:ilvl="0">
        <w:numFmt w:val="bullet"/>
        <w:lvlText w:val=""/>
        <w:lvlJc w:val="left"/>
        <w:start w:val="1"/>
        <w:pPr>
          <w:tabs>
            <w:tab w:val="null" w:pos="0"/>
          </w:tabs>
          <w:ind w:left="720" w:hanging="360"/>
        </w:pPr>
        <w:rPr>
          <w:sz w:val="20.0"/>
          <w:color w:val="365F91"/>
          <w:rFonts w:ascii="Wingdings" w:hAnsi="Wingdings" w:hint="default"/>
        </w:rPr>
      </w:lvl>
    </w:lvlOverride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22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24"/>
  </w:num>
  <w:num w:numId="16">
    <w:abstractNumId w:val="9"/>
  </w:num>
  <w:num w:numId="17">
    <w:abstractNumId w:val="4"/>
  </w:num>
  <w:num w:numId="18">
    <w:abstractNumId w:val="1"/>
  </w:num>
  <w:num w:numId="19">
    <w:abstractNumId w:val="30"/>
  </w:num>
  <w:num w:numId="20">
    <w:abstractNumId w:val="25"/>
  </w:num>
  <w:num w:numId="21">
    <w:abstractNumId w:val="18"/>
  </w:num>
  <w:num w:numId="22">
    <w:abstractNumId w:val="27"/>
  </w:num>
  <w:num w:numId="23">
    <w:abstractNumId w:val="3"/>
  </w:num>
  <w:num w:numId="24">
    <w:abstractNumId w:val="20"/>
  </w:num>
  <w:num w:numId="25">
    <w:abstractNumId w:val="19"/>
  </w:num>
  <w:num w:numId="26">
    <w:abstractNumId w:val="26"/>
  </w:num>
  <w:num w:numId="27">
    <w:abstractNumId w:val="28"/>
  </w:num>
  <w:num w:numId="28">
    <w:abstractNumId w:val="15"/>
  </w:num>
  <w:num w:numId="29">
    <w:abstractNumId w:val="5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3"/>
    <w:rsid w:val="00000B08"/>
    <w:rsid w:val="0004180B"/>
    <w:rsid w:val="00046D4A"/>
    <w:rsid w:val="00071332"/>
    <w:rsid w:val="00074D01"/>
    <w:rsid w:val="00076C81"/>
    <w:rsid w:val="00084CDF"/>
    <w:rsid w:val="00095825"/>
    <w:rsid w:val="00095873"/>
    <w:rsid w:val="000A3757"/>
    <w:rsid w:val="000A47A1"/>
    <w:rsid w:val="000A5E45"/>
    <w:rsid w:val="000B0EC9"/>
    <w:rsid w:val="000C723C"/>
    <w:rsid w:val="000D2C28"/>
    <w:rsid w:val="000E6ECF"/>
    <w:rsid w:val="000F1411"/>
    <w:rsid w:val="000F2021"/>
    <w:rsid w:val="000F3BE0"/>
    <w:rsid w:val="000F4C0D"/>
    <w:rsid w:val="001231F4"/>
    <w:rsid w:val="0014196F"/>
    <w:rsid w:val="001452EC"/>
    <w:rsid w:val="00147938"/>
    <w:rsid w:val="00160C7B"/>
    <w:rsid w:val="001668D4"/>
    <w:rsid w:val="00184997"/>
    <w:rsid w:val="00186A40"/>
    <w:rsid w:val="001A3ACF"/>
    <w:rsid w:val="001A67B4"/>
    <w:rsid w:val="001B5613"/>
    <w:rsid w:val="001D0B65"/>
    <w:rsid w:val="001D3F47"/>
    <w:rsid w:val="001E23E2"/>
    <w:rsid w:val="001E2865"/>
    <w:rsid w:val="001E75FF"/>
    <w:rsid w:val="0020253D"/>
    <w:rsid w:val="00203095"/>
    <w:rsid w:val="00204868"/>
    <w:rsid w:val="002072A7"/>
    <w:rsid w:val="00207594"/>
    <w:rsid w:val="0021445B"/>
    <w:rsid w:val="00220E6C"/>
    <w:rsid w:val="00222A11"/>
    <w:rsid w:val="0023351E"/>
    <w:rsid w:val="00247819"/>
    <w:rsid w:val="00252747"/>
    <w:rsid w:val="00260DEF"/>
    <w:rsid w:val="00264E2A"/>
    <w:rsid w:val="002721A3"/>
    <w:rsid w:val="0028168F"/>
    <w:rsid w:val="002941D0"/>
    <w:rsid w:val="002A3999"/>
    <w:rsid w:val="002A3C95"/>
    <w:rsid w:val="002A4E74"/>
    <w:rsid w:val="002B1351"/>
    <w:rsid w:val="002C7CBF"/>
    <w:rsid w:val="002D0A0B"/>
    <w:rsid w:val="002D186F"/>
    <w:rsid w:val="002E78FF"/>
    <w:rsid w:val="002E7C0E"/>
    <w:rsid w:val="00305D86"/>
    <w:rsid w:val="0033709E"/>
    <w:rsid w:val="00340B8D"/>
    <w:rsid w:val="00345FCC"/>
    <w:rsid w:val="00351076"/>
    <w:rsid w:val="00353101"/>
    <w:rsid w:val="00356BA5"/>
    <w:rsid w:val="00357A67"/>
    <w:rsid w:val="00373927"/>
    <w:rsid w:val="003A032E"/>
    <w:rsid w:val="003B575D"/>
    <w:rsid w:val="003D216F"/>
    <w:rsid w:val="003E30C8"/>
    <w:rsid w:val="003E3A08"/>
    <w:rsid w:val="003E3D7E"/>
    <w:rsid w:val="003F6E43"/>
    <w:rsid w:val="004057FF"/>
    <w:rsid w:val="00413675"/>
    <w:rsid w:val="00420D2B"/>
    <w:rsid w:val="00444C4E"/>
    <w:rsid w:val="0044712F"/>
    <w:rsid w:val="00455371"/>
    <w:rsid w:val="004575AC"/>
    <w:rsid w:val="004730BA"/>
    <w:rsid w:val="00483AD6"/>
    <w:rsid w:val="004A017E"/>
    <w:rsid w:val="004B7A7A"/>
    <w:rsid w:val="004C4AC5"/>
    <w:rsid w:val="004C4FAE"/>
    <w:rsid w:val="004E5B05"/>
    <w:rsid w:val="004E6300"/>
    <w:rsid w:val="004F0472"/>
    <w:rsid w:val="004F524F"/>
    <w:rsid w:val="004F6409"/>
    <w:rsid w:val="00505484"/>
    <w:rsid w:val="00507ABC"/>
    <w:rsid w:val="005127A0"/>
    <w:rsid w:val="0052171C"/>
    <w:rsid w:val="00523AA6"/>
    <w:rsid w:val="00536090"/>
    <w:rsid w:val="0054096D"/>
    <w:rsid w:val="00561231"/>
    <w:rsid w:val="00563987"/>
    <w:rsid w:val="00570FF4"/>
    <w:rsid w:val="00576347"/>
    <w:rsid w:val="00576C3E"/>
    <w:rsid w:val="0058715A"/>
    <w:rsid w:val="005A5156"/>
    <w:rsid w:val="005A5792"/>
    <w:rsid w:val="005A598E"/>
    <w:rsid w:val="005C4EE9"/>
    <w:rsid w:val="005E4AC6"/>
    <w:rsid w:val="005F2CE5"/>
    <w:rsid w:val="005F3D72"/>
    <w:rsid w:val="006009C6"/>
    <w:rsid w:val="0061653D"/>
    <w:rsid w:val="00632F1A"/>
    <w:rsid w:val="00647488"/>
    <w:rsid w:val="00654DFF"/>
    <w:rsid w:val="006738D8"/>
    <w:rsid w:val="00675443"/>
    <w:rsid w:val="0068282A"/>
    <w:rsid w:val="006861F9"/>
    <w:rsid w:val="006942FD"/>
    <w:rsid w:val="006A5F39"/>
    <w:rsid w:val="006B0475"/>
    <w:rsid w:val="006D2162"/>
    <w:rsid w:val="006D2E17"/>
    <w:rsid w:val="006D388E"/>
    <w:rsid w:val="006D64F7"/>
    <w:rsid w:val="006E2445"/>
    <w:rsid w:val="006E2570"/>
    <w:rsid w:val="007525D3"/>
    <w:rsid w:val="0079646C"/>
    <w:rsid w:val="007C5AFE"/>
    <w:rsid w:val="007C7DB7"/>
    <w:rsid w:val="007D0837"/>
    <w:rsid w:val="007E27C4"/>
    <w:rsid w:val="00800A24"/>
    <w:rsid w:val="00812872"/>
    <w:rsid w:val="00812A61"/>
    <w:rsid w:val="0081774B"/>
    <w:rsid w:val="008179E7"/>
    <w:rsid w:val="00820E41"/>
    <w:rsid w:val="00825546"/>
    <w:rsid w:val="008259B4"/>
    <w:rsid w:val="0083581B"/>
    <w:rsid w:val="00842A13"/>
    <w:rsid w:val="00850A5A"/>
    <w:rsid w:val="0085121E"/>
    <w:rsid w:val="00854936"/>
    <w:rsid w:val="008627C5"/>
    <w:rsid w:val="0086332B"/>
    <w:rsid w:val="0088271B"/>
    <w:rsid w:val="00895B35"/>
    <w:rsid w:val="00897ED3"/>
    <w:rsid w:val="008A469A"/>
    <w:rsid w:val="008C24D7"/>
    <w:rsid w:val="008D26A1"/>
    <w:rsid w:val="008D611C"/>
    <w:rsid w:val="008E6F8B"/>
    <w:rsid w:val="008F094A"/>
    <w:rsid w:val="00900F70"/>
    <w:rsid w:val="009064D9"/>
    <w:rsid w:val="00913A74"/>
    <w:rsid w:val="009141D6"/>
    <w:rsid w:val="0091643F"/>
    <w:rsid w:val="0093589F"/>
    <w:rsid w:val="0094621C"/>
    <w:rsid w:val="00951437"/>
    <w:rsid w:val="00951860"/>
    <w:rsid w:val="009519C3"/>
    <w:rsid w:val="009630D1"/>
    <w:rsid w:val="009641B7"/>
    <w:rsid w:val="009740C5"/>
    <w:rsid w:val="00981135"/>
    <w:rsid w:val="00991CBA"/>
    <w:rsid w:val="00992979"/>
    <w:rsid w:val="00993B2E"/>
    <w:rsid w:val="009947AC"/>
    <w:rsid w:val="009B2B84"/>
    <w:rsid w:val="009D3F91"/>
    <w:rsid w:val="009E425D"/>
    <w:rsid w:val="009E6558"/>
    <w:rsid w:val="009F5A9C"/>
    <w:rsid w:val="009F6380"/>
    <w:rsid w:val="00A32263"/>
    <w:rsid w:val="00A435F8"/>
    <w:rsid w:val="00A43C60"/>
    <w:rsid w:val="00A51473"/>
    <w:rsid w:val="00A5455C"/>
    <w:rsid w:val="00A715E8"/>
    <w:rsid w:val="00A813F9"/>
    <w:rsid w:val="00A814B0"/>
    <w:rsid w:val="00AA6F29"/>
    <w:rsid w:val="00AB309D"/>
    <w:rsid w:val="00AD3A7B"/>
    <w:rsid w:val="00AD6086"/>
    <w:rsid w:val="00AD6CF1"/>
    <w:rsid w:val="00B07502"/>
    <w:rsid w:val="00B10B26"/>
    <w:rsid w:val="00B11489"/>
    <w:rsid w:val="00B121BC"/>
    <w:rsid w:val="00B12B55"/>
    <w:rsid w:val="00B243D2"/>
    <w:rsid w:val="00B41A74"/>
    <w:rsid w:val="00B5590E"/>
    <w:rsid w:val="00B6151C"/>
    <w:rsid w:val="00B61F2E"/>
    <w:rsid w:val="00B67B4C"/>
    <w:rsid w:val="00B74A8F"/>
    <w:rsid w:val="00B80129"/>
    <w:rsid w:val="00B849C9"/>
    <w:rsid w:val="00B84C8F"/>
    <w:rsid w:val="00B9045A"/>
    <w:rsid w:val="00B915B1"/>
    <w:rsid w:val="00B9510A"/>
    <w:rsid w:val="00BA1DE7"/>
    <w:rsid w:val="00BA1E9C"/>
    <w:rsid w:val="00BA2BD1"/>
    <w:rsid w:val="00BB0205"/>
    <w:rsid w:val="00BC00EA"/>
    <w:rsid w:val="00BC0DEE"/>
    <w:rsid w:val="00BC1BF1"/>
    <w:rsid w:val="00BC3E1D"/>
    <w:rsid w:val="00BD160A"/>
    <w:rsid w:val="00BD7512"/>
    <w:rsid w:val="00BE2CD9"/>
    <w:rsid w:val="00BE3BAB"/>
    <w:rsid w:val="00BF2066"/>
    <w:rsid w:val="00C038D0"/>
    <w:rsid w:val="00C174CD"/>
    <w:rsid w:val="00C3653F"/>
    <w:rsid w:val="00C41196"/>
    <w:rsid w:val="00C53130"/>
    <w:rsid w:val="00C6517A"/>
    <w:rsid w:val="00C71F63"/>
    <w:rsid w:val="00C725E6"/>
    <w:rsid w:val="00C72EE4"/>
    <w:rsid w:val="00C863FC"/>
    <w:rsid w:val="00C87D76"/>
    <w:rsid w:val="00CA5DDC"/>
    <w:rsid w:val="00CC1E8F"/>
    <w:rsid w:val="00CD1328"/>
    <w:rsid w:val="00CD5557"/>
    <w:rsid w:val="00CF5C8B"/>
    <w:rsid w:val="00D0206B"/>
    <w:rsid w:val="00D04948"/>
    <w:rsid w:val="00D20B61"/>
    <w:rsid w:val="00D233B5"/>
    <w:rsid w:val="00D3427A"/>
    <w:rsid w:val="00D43E07"/>
    <w:rsid w:val="00D7501C"/>
    <w:rsid w:val="00D82FE8"/>
    <w:rsid w:val="00D87803"/>
    <w:rsid w:val="00DA1EF6"/>
    <w:rsid w:val="00DC5F23"/>
    <w:rsid w:val="00DE065D"/>
    <w:rsid w:val="00DE3213"/>
    <w:rsid w:val="00DE352F"/>
    <w:rsid w:val="00E11ECD"/>
    <w:rsid w:val="00E14CB6"/>
    <w:rsid w:val="00E26ACA"/>
    <w:rsid w:val="00E40584"/>
    <w:rsid w:val="00E4154C"/>
    <w:rsid w:val="00E549CD"/>
    <w:rsid w:val="00E711EE"/>
    <w:rsid w:val="00E80798"/>
    <w:rsid w:val="00E8182C"/>
    <w:rsid w:val="00E82F1E"/>
    <w:rsid w:val="00E84B99"/>
    <w:rsid w:val="00E85B3F"/>
    <w:rsid w:val="00E932FD"/>
    <w:rsid w:val="00EA22E9"/>
    <w:rsid w:val="00EA2D10"/>
    <w:rsid w:val="00EB4847"/>
    <w:rsid w:val="00ED7BAB"/>
    <w:rsid w:val="00EF530A"/>
    <w:rsid w:val="00F038C0"/>
    <w:rsid w:val="00F32A64"/>
    <w:rsid w:val="00F4701D"/>
    <w:rsid w:val="00F47F41"/>
    <w:rsid w:val="00F700AB"/>
    <w:rsid w:val="00F762DA"/>
    <w:rsid w:val="00F84182"/>
    <w:rsid w:val="00F87A8F"/>
    <w:rsid w:val="00F9365A"/>
    <w:rsid w:val="00F97B49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A88A"/>
  <w15:docId w15:val="{715A9552-DC9F-4BF0-9160-3CB41CA52D37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mbria"/>
        <w:lang w:val="en-us" w:bidi="ar-sa" w:eastAsia="en-us"/>
      </w:rPr>
    </w:rPrDefault>
    <w:pPrDefault>
      <w:pPr>
        <w:spacing w:after="200" w:line="252" w:lineRule="auto"/>
      </w:pPr>
    </w:pPrDefault>
  </w:docDefaults>
  <w:style w:type="paragraph" w:default="1" w:styleId="Normal">
    <w:name w:val="Normal"/>
    <w:qFormat/>
  </w:style>
  <w:style w:type="paragraph" w:styleId="Heading1">
    <w:name w:val="heading 1"/>
    <w:link w:val="Heading1Char"/>
    <w:basedOn w:val="Normal"/>
    <w:uiPriority w:val="9"/>
    <w:qFormat/>
    <w:rPr>
      <w:sz w:val="28.0"/>
      <w:szCs w:val="28.0"/>
      <w:color w:val="632423"/>
      <w:caps w:val="true"/>
      <w:spacing w:val="20"/>
    </w:rPr>
    <w:pPr>
      <w:jc w:val="center"/>
      <w:outlineLvl w:val="0"/>
      <w:spacing w:before="400"/>
      <w:pBdr>
        <w:bottom w:val="thinThickSmallGap" w:sz="12" w:space="1" w:color="943634" w:themeColor="accent2" w:themeShade="BF"/>
      </w:pBdr>
    </w:pPr>
  </w:style>
  <w:style w:type="paragraph" w:styleId="Heading2">
    <w:name w:val="heading 2"/>
    <w:link w:val="Heading2Char"/>
    <w:basedOn w:val="Normal"/>
    <w:uiPriority w:val="9"/>
    <w:qFormat/>
    <w:rPr>
      <w:sz w:val="24.0"/>
      <w:szCs w:val="24.0"/>
      <w:color w:val="632423"/>
      <w:caps w:val="true"/>
      <w:spacing w:val="15"/>
    </w:rPr>
    <w:pPr>
      <w:jc w:val="center"/>
      <w:outlineLvl w:val="1"/>
      <w:spacing w:before="400"/>
      <w:pBdr>
        <w:bottom w:val="single" w:sz="4" w:space="1" w:color="622423" w:themeColor="accent2" w:themeShade="7F"/>
      </w:pBdr>
    </w:pPr>
  </w:style>
  <w:style w:type="paragraph" w:styleId="Heading3">
    <w:name w:val="heading 3"/>
    <w:link w:val="Heading3Char"/>
    <w:basedOn w:val="Normal"/>
    <w:uiPriority w:val="9"/>
    <w:qFormat/>
    <w:rPr>
      <w:sz w:val="24.0"/>
      <w:szCs w:val="24.0"/>
      <w:color w:val="622423"/>
      <w:caps w:val="true"/>
    </w:rPr>
    <w:pPr>
      <w:jc w:val="center"/>
      <w:outlineLvl w:val="2"/>
      <w:spacing w:before="300"/>
      <w:pBdr>
        <w:bottom w:val="dotted" w:sz="4" w:space="1" w:color="622423" w:themeColor="accent2" w:themeShade="7F"/>
        <w:top w:val="dotted" w:sz="4" w:space="1" w:color="622423" w:themeColor="accent2" w:themeShade="7F"/>
      </w:pBdr>
    </w:pPr>
  </w:style>
  <w:style w:type="paragraph" w:styleId="Heading4">
    <w:name w:val="heading 4"/>
    <w:link w:val="Heading4Char"/>
    <w:basedOn w:val="Normal"/>
    <w:uiPriority w:val="9"/>
    <w:qFormat/>
    <w:rPr>
      <w:color w:val="622423"/>
      <w:caps w:val="true"/>
      <w:spacing w:val="10"/>
    </w:rPr>
    <w:pPr>
      <w:jc w:val="center"/>
      <w:outlineLvl w:val="3"/>
      <w:spacing w:after="120"/>
      <w:pBdr>
        <w:bottom w:val="dotted" w:sz="4" w:space="1" w:color="943634" w:themeColor="accent2" w:themeShade="BF"/>
      </w:pBdr>
    </w:pPr>
  </w:style>
  <w:style w:type="paragraph" w:styleId="Heading5">
    <w:name w:val="heading 5"/>
    <w:link w:val="Heading5Char"/>
    <w:basedOn w:val="Normal"/>
    <w:uiPriority w:val="9"/>
    <w:qFormat/>
    <w:rPr>
      <w:color w:val="622423"/>
      <w:caps w:val="true"/>
      <w:spacing w:val="10"/>
    </w:rPr>
    <w:pPr>
      <w:jc w:val="center"/>
      <w:outlineLvl w:val="4"/>
      <w:spacing w:after="120" w:before="320"/>
    </w:pPr>
  </w:style>
  <w:style w:type="paragraph" w:styleId="Heading6">
    <w:name w:val="heading 6"/>
    <w:link w:val="Heading6Char"/>
    <w:basedOn w:val="Normal"/>
    <w:uiPriority w:val="9"/>
    <w:qFormat/>
    <w:rPr>
      <w:color w:val="943634"/>
      <w:caps w:val="true"/>
      <w:spacing w:val="10"/>
    </w:rPr>
    <w:pPr>
      <w:jc w:val="center"/>
      <w:outlineLvl w:val="5"/>
      <w:spacing w:after="120"/>
    </w:pPr>
  </w:style>
  <w:style w:type="paragraph" w:styleId="Heading7">
    <w:name w:val="heading 7"/>
    <w:link w:val="Heading7Char"/>
    <w:basedOn w:val="Normal"/>
    <w:uiPriority w:val="9"/>
    <w:qFormat/>
    <w:rPr>
      <w:i w:val="1"/>
      <w:color w:val="943634"/>
      <w:caps w:val="true"/>
      <w:spacing w:val="10"/>
    </w:rPr>
    <w:pPr>
      <w:jc w:val="center"/>
      <w:outlineLvl w:val="6"/>
      <w:spacing w:after="120"/>
    </w:pPr>
  </w:style>
  <w:style w:type="paragraph" w:styleId="Heading8">
    <w:name w:val="heading 8"/>
    <w:link w:val="Heading8Char"/>
    <w:basedOn w:val="Normal"/>
    <w:uiPriority w:val="9"/>
    <w:qFormat/>
    <w:rPr>
      <w:sz w:val="20.0"/>
      <w:szCs w:val="20.0"/>
      <w:caps w:val="true"/>
      <w:spacing w:val="10"/>
    </w:rPr>
    <w:pPr>
      <w:jc w:val="center"/>
      <w:outlineLvl w:val="7"/>
      <w:spacing w:after="120"/>
    </w:pPr>
  </w:style>
  <w:style w:type="paragraph" w:styleId="Heading9">
    <w:name w:val="heading 9"/>
    <w:link w:val="Heading9Char"/>
    <w:basedOn w:val="Normal"/>
    <w:uiPriority w:val="9"/>
    <w:qFormat/>
    <w:rPr>
      <w:i w:val="1"/>
      <w:sz w:val="20.0"/>
      <w:szCs w:val="20.0"/>
      <w:caps w:val="true"/>
      <w:spacing w:val="10"/>
    </w:rPr>
    <w:pPr>
      <w:jc w:val="center"/>
      <w:outlineLvl w:val="8"/>
      <w:spacing w:after="12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character" w:styleId="Strong">
    <w:name w:val="Strong"/>
    <w:uiPriority w:val="22"/>
    <w:qFormat/>
    <w:rPr>
      <w:b w:val="1"/>
      <w:color w:val="943634"/>
      <w:spacing w:val="5"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rPr>
      <w:sz w:val="24.0"/>
      <w:szCs w:val="24.0"/>
      <w:rFonts w:ascii="Times New Roman" w:cs="Times New Roman" w:eastAsia="Times New Roman" w:hAnsi="Times New Roman"/>
    </w:rPr>
    <w:pPr>
      <w:spacing w:after="100" w:before="100" w:line="240" w:lineRule="auto" w:beforeAutospacing="1" w:afterAutospacing="1"/>
    </w:pPr>
  </w:style>
  <w:style w:type="character" w:styleId="Emphasis">
    <w:name w:val="Emphasis"/>
    <w:uiPriority w:val="20"/>
    <w:qFormat/>
    <w:rPr>
      <w:sz w:val="20.0"/>
      <w:szCs w:val="20.0"/>
      <w:caps w:val="true"/>
      <w:spacing w:val="5"/>
    </w:rPr>
  </w:style>
  <w:style w:type="numbering" w:customStyle="1" w:styleId="Style1">
    <w:name w:val="Style1"/>
    <w:pPr>
      <w:numPr>
        <w:ilvl w:val="0"/>
        <w:numId w:val="4"/>
      </w:numPr>
    </w:p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customStyle="1" w:styleId="bullet">
    <w:name w:val="bullet"/>
    <w:basedOn w:val="Normal"/>
    <w:rPr>
      <w:sz w:val="20.0"/>
      <w:szCs w:val="20.0"/>
      <w:rFonts w:ascii="Times New Roman" w:cs="Times New Roman" w:eastAsia="Times New Roman" w:hAnsi="Times New Roman"/>
      <w:lang w:val="en-gb" w:eastAsia="zh-tw"/>
    </w:rPr>
    <w:pPr>
      <w:spacing w:after="60" w:before="60" w:line="240" w:lineRule="auto"/>
      <w:ind w:left="288" w:hanging="288"/>
      <w:rPr>
        <w:sz w:val="20.0"/>
        <w:szCs w:val="20.0"/>
        <w:rFonts w:ascii="Times New Roman" w:cs="Times New Roman" w:eastAsia="Times New Roman" w:hAnsi="Times New Roman"/>
        <w:lang w:val="en-gb" w:eastAsia="zh-tw"/>
      </w:rPr>
    </w:pPr>
  </w:style>
  <w:style w:type="numbering" w:customStyle="1" w:styleId="Style2">
    <w:name w:val="Style2"/>
    <w:pPr>
      <w:numPr>
        <w:ilvl w:val="0"/>
        <w:numId w:val="8"/>
      </w:numPr>
    </w:p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/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character" w:styleId="CommentReference">
    <w:name w:val="annotation reference"/>
    <w:basedOn w:val="DefaultParagraphFont"/>
    <w:uiPriority w:val="99"/>
    <w:rPr>
      <w:sz w:val="16.0"/>
      <w:szCs w:val="16.0"/>
    </w:rPr>
  </w:style>
  <w:style w:type="paragraph" w:styleId="CommentText">
    <w:name w:val="annotation text"/>
    <w:link w:val="CommentTextChar"/>
    <w:basedOn w:val="Normal"/>
    <w:uiPriority w:val="99"/>
    <w:rPr>
      <w:sz w:val="20.0"/>
      <w:szCs w:val="20.0"/>
    </w:rPr>
    <w:pPr>
      <w:spacing w:line="240" w:lineRule="auto"/>
    </w:pPr>
  </w:style>
  <w:style w:type="character" w:customStyle="1" w:styleId="CommentTextChar">
    <w:name w:val="Comment Text Char"/>
    <w:link w:val="CommentText"/>
    <w:basedOn w:val="DefaultParagraphFont"/>
    <w:uiPriority w:val="99"/>
    <w:rPr>
      <w:sz w:val="20.0"/>
      <w:szCs w:val="20.0"/>
    </w:rPr>
  </w:style>
  <w:style w:type="paragraph" w:styleId="CommentSubject">
    <w:name w:val="annotation subject"/>
    <w:link w:val="CommentSubjectChar"/>
    <w:basedOn w:val="CommentText"/>
    <w:uiPriority w:val="99"/>
    <w:rPr>
      <w:b w:val="1"/>
    </w:rPr>
  </w:style>
  <w:style w:type="character" w:customStyle="1" w:styleId="CommentSubjectChar">
    <w:name w:val="Comment Subject Char"/>
    <w:link w:val="CommentSubject"/>
    <w:basedOn w:val="CommentTextChar"/>
    <w:uiPriority w:val="99"/>
    <w:rPr>
      <w:b w:val="1"/>
      <w:sz w:val="20.0"/>
      <w:szCs w:val="20.0"/>
    </w:rPr>
  </w:style>
  <w:style w:type="paragraph" w:customStyle="1" w:styleId="Default">
    <w:name w:val="Default"/>
    <w:rPr>
      <w:sz w:val="24.0"/>
      <w:szCs w:val="24.0"/>
      <w:color w:val="000000"/>
      <w:rFonts w:ascii="Tw Cen MT" w:cs="Tw Cen MT" w:hAnsi="Tw Cen MT"/>
    </w:rPr>
    <w:pPr>
      <w:spacing w:after="0" w:line="240" w:lineRule="auto"/>
    </w:pPr>
  </w:style>
  <w:style w:type="paragraph" w:customStyle="1" w:styleId="BusinessNameAllCaps">
    <w:name w:val="Business Name All Caps"/>
    <w:basedOn w:val="PlainText"/>
  </w:style>
  <w:style w:type="paragraph" w:styleId="PlainText">
    <w:name w:val="Plain Text"/>
    <w:link w:val="PlainTextChar"/>
    <w:basedOn w:val="Normal"/>
    <w:uiPriority w:val="99"/>
    <w:rPr>
      <w:sz w:val="21.0"/>
      <w:szCs w:val="21.0"/>
      <w:rFonts w:ascii="Consolas" w:hAnsi="Consolas"/>
    </w:rPr>
    <w:pPr>
      <w:spacing w:after="0" w:line="240" w:lineRule="auto"/>
      <w:rPr>
        <w:sz w:val="21.0"/>
        <w:szCs w:val="21.0"/>
        <w:rFonts w:ascii="Consolas" w:hAnsi="Consolas"/>
      </w:rPr>
    </w:pPr>
  </w:style>
  <w:style w:type="character" w:customStyle="1" w:styleId="PlainTextChar">
    <w:name w:val="Plain Text Char"/>
    <w:link w:val="PlainText"/>
    <w:basedOn w:val="DefaultParagraphFont"/>
    <w:uiPriority w:val="99"/>
    <w:rPr>
      <w:sz w:val="21.0"/>
      <w:szCs w:val="21.0"/>
      <w:rFonts w:ascii="Consolas" w:hAnsi="Consolas"/>
    </w:rPr>
  </w:style>
  <w:style w:type="paragraph" w:customStyle="1" w:styleId="CollegeDegree">
    <w:name w:val="College Degree"/>
    <w:basedOn w:val="Normal"/>
    <w:rPr>
      <w:b w:val="1"/>
      <w:sz w:val="20.0"/>
      <w:szCs w:val="20.0"/>
      <w:rFonts w:ascii="Tahoma" w:cs="Tahoma" w:eastAsia="Times New Roman" w:hAnsi="Tahoma"/>
    </w:rPr>
    <w:pPr>
      <w:jc w:val="both"/>
      <w:spacing w:after="40" w:line="240" w:lineRule="auto"/>
    </w:pPr>
  </w:style>
  <w:style w:type="paragraph" w:customStyle="1" w:styleId="ResumeBulletPoints">
    <w:name w:val="Resume Bullet Points"/>
    <w:basedOn w:val="Normal"/>
    <w:rPr>
      <w:sz w:val="20.0"/>
      <w:szCs w:val="20.0"/>
      <w:rFonts w:ascii="Tahoma" w:cs="Tahoma" w:eastAsia="Times New Roman" w:hAnsi="Tahoma"/>
    </w:rPr>
    <w:pPr>
      <w:numPr>
        <w:ilvl w:val="0"/>
        <w:numId w:val="20"/>
      </w:numPr>
      <w:jc w:val="both"/>
      <w:spacing w:after="120" w:line="240" w:lineRule="auto"/>
    </w:pPr>
  </w:style>
  <w:style w:type="paragraph" w:styleId="NoSpacing">
    <w:name w:val="No Spacing"/>
    <w:link w:val="NoSpacingChar"/>
    <w:basedOn w:val="Normal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rPr>
      <w:u w:val="single"/>
      <w:color w:val="800080"/>
    </w:rPr>
  </w:style>
  <w:style w:type="character" w:customStyle="1" w:styleId="Heading1Char">
    <w:name w:val="Heading 1 Char"/>
    <w:link w:val="Heading1"/>
    <w:basedOn w:val="DefaultParagraphFont"/>
    <w:uiPriority w:val="9"/>
    <w:rPr>
      <w:sz w:val="28.0"/>
      <w:szCs w:val="28.0"/>
      <w:color w:val="632423"/>
      <w:caps w:val="true"/>
      <w:spacing w:val="20"/>
    </w:rPr>
  </w:style>
  <w:style w:type="character" w:customStyle="1" w:styleId="Heading2Char">
    <w:name w:val="Heading 2 Char"/>
    <w:link w:val="Heading2"/>
    <w:basedOn w:val="DefaultParagraphFont"/>
    <w:uiPriority w:val="9"/>
    <w:rPr>
      <w:sz w:val="24.0"/>
      <w:szCs w:val="24.0"/>
      <w:color w:val="632423"/>
      <w:caps w:val="true"/>
      <w:spacing w:val="15"/>
    </w:rPr>
  </w:style>
  <w:style w:type="character" w:customStyle="1" w:styleId="Heading3Char">
    <w:name w:val="Heading 3 Char"/>
    <w:link w:val="Heading3"/>
    <w:basedOn w:val="DefaultParagraphFont"/>
    <w:uiPriority w:val="9"/>
    <w:rPr>
      <w:sz w:val="24.0"/>
      <w:szCs w:val="24.0"/>
      <w:color w:val="622423"/>
      <w:caps w:val="true"/>
    </w:rPr>
  </w:style>
  <w:style w:type="character" w:customStyle="1" w:styleId="Heading4Char">
    <w:name w:val="Heading 4 Char"/>
    <w:link w:val="Heading4"/>
    <w:basedOn w:val="DefaultParagraphFont"/>
    <w:uiPriority w:val="9"/>
    <w:rPr>
      <w:color w:val="622423"/>
      <w:caps w:val="true"/>
      <w:spacing w:val="10"/>
    </w:rPr>
  </w:style>
  <w:style w:type="character" w:customStyle="1" w:styleId="Heading5Char">
    <w:name w:val="Heading 5 Char"/>
    <w:link w:val="Heading5"/>
    <w:basedOn w:val="DefaultParagraphFont"/>
    <w:uiPriority w:val="9"/>
    <w:rPr>
      <w:color w:val="622423"/>
      <w:caps w:val="true"/>
      <w:spacing w:val="10"/>
    </w:rPr>
  </w:style>
  <w:style w:type="character" w:customStyle="1" w:styleId="Heading6Char">
    <w:name w:val="Heading 6 Char"/>
    <w:link w:val="Heading6"/>
    <w:basedOn w:val="DefaultParagraphFont"/>
    <w:uiPriority w:val="9"/>
    <w:rPr>
      <w:color w:val="943634"/>
      <w:caps w:val="true"/>
      <w:spacing w:val="10"/>
    </w:rPr>
  </w:style>
  <w:style w:type="character" w:customStyle="1" w:styleId="Heading7Char">
    <w:name w:val="Heading 7 Char"/>
    <w:link w:val="Heading7"/>
    <w:basedOn w:val="DefaultParagraphFont"/>
    <w:uiPriority w:val="9"/>
    <w:rPr>
      <w:i w:val="1"/>
      <w:color w:val="943634"/>
      <w:caps w:val="true"/>
      <w:spacing w:val="10"/>
    </w:rPr>
  </w:style>
  <w:style w:type="character" w:customStyle="1" w:styleId="Heading8Char">
    <w:name w:val="Heading 8 Char"/>
    <w:link w:val="Heading8"/>
    <w:basedOn w:val="DefaultParagraphFont"/>
    <w:uiPriority w:val="9"/>
    <w:rPr>
      <w:sz w:val="20.0"/>
      <w:szCs w:val="20.0"/>
      <w:caps w:val="true"/>
      <w:spacing w:val="10"/>
    </w:rPr>
  </w:style>
  <w:style w:type="character" w:customStyle="1" w:styleId="Heading9Char">
    <w:name w:val="Heading 9 Char"/>
    <w:link w:val="Heading9"/>
    <w:basedOn w:val="DefaultParagraphFont"/>
    <w:uiPriority w:val="9"/>
    <w:rPr>
      <w:i w:val="1"/>
      <w:sz w:val="20.0"/>
      <w:szCs w:val="20.0"/>
      <w:caps w:val="true"/>
      <w:spacing w:val="10"/>
    </w:rPr>
  </w:style>
  <w:style w:type="paragraph" w:styleId="Caption">
    <w:name w:val="caption"/>
    <w:basedOn w:val="Normal"/>
    <w:uiPriority w:val="35"/>
    <w:qFormat/>
    <w:rPr>
      <w:sz w:val="18.0"/>
      <w:szCs w:val="18.0"/>
      <w:caps w:val="true"/>
      <w:spacing w:val="10"/>
    </w:rPr>
  </w:style>
  <w:style w:type="paragraph" w:styleId="Title">
    <w:name w:val="Title"/>
    <w:link w:val="TitleChar"/>
    <w:basedOn w:val="Normal"/>
    <w:uiPriority w:val="10"/>
    <w:qFormat/>
    <w:rPr>
      <w:sz w:val="44.0"/>
      <w:szCs w:val="44.0"/>
      <w:color w:val="632423"/>
      <w:caps w:val="true"/>
      <w:spacing w:val="50"/>
    </w:rPr>
    <w:pPr>
      <w:jc w:val="center"/>
      <w:spacing w:after="300" w:before="500" w:line="240" w:lineRule="auto"/>
      <w:pBdr>
        <w:bottom w:val="dotted" w:sz="2" w:space="6" w:color="632423" w:themeColor="accent2" w:themeShade="80"/>
        <w:top w:val="dotted" w:sz="2" w:space="1" w:color="632423" w:themeColor="accent2" w:themeShade="80"/>
      </w:pBdr>
    </w:pPr>
  </w:style>
  <w:style w:type="character" w:customStyle="1" w:styleId="TitleChar">
    <w:name w:val="Title Char"/>
    <w:link w:val="Title"/>
    <w:basedOn w:val="DefaultParagraphFont"/>
    <w:uiPriority w:val="10"/>
    <w:rPr>
      <w:sz w:val="44.0"/>
      <w:szCs w:val="44.0"/>
      <w:color w:val="632423"/>
      <w:caps w:val="true"/>
      <w:spacing w:val="50"/>
    </w:rPr>
  </w:style>
  <w:style w:type="paragraph" w:styleId="Subtitle">
    <w:name w:val="Subtitle"/>
    <w:link w:val="SubtitleChar"/>
    <w:basedOn w:val="Normal"/>
    <w:uiPriority w:val="11"/>
    <w:qFormat/>
    <w:rPr>
      <w:sz w:val="18.0"/>
      <w:szCs w:val="18.0"/>
      <w:caps w:val="true"/>
      <w:spacing w:val="20"/>
    </w:rPr>
    <w:pPr>
      <w:jc w:val="center"/>
      <w:spacing w:after="560" w:line="240" w:lineRule="auto"/>
    </w:pPr>
  </w:style>
  <w:style w:type="character" w:customStyle="1" w:styleId="SubtitleChar">
    <w:name w:val="Subtitle Char"/>
    <w:link w:val="Subtitle"/>
    <w:basedOn w:val="DefaultParagraphFont"/>
    <w:uiPriority w:val="11"/>
    <w:rPr>
      <w:sz w:val="18.0"/>
      <w:szCs w:val="18.0"/>
      <w:caps w:val="true"/>
      <w:spacing w:val="20"/>
    </w:rPr>
  </w:style>
  <w:style w:type="character" w:customStyle="1" w:styleId="NoSpacingChar">
    <w:name w:val="No Spacing Char"/>
    <w:link w:val="NoSpacing"/>
    <w:basedOn w:val="DefaultParagraphFont"/>
    <w:uiPriority w:val="1"/>
  </w:style>
  <w:style w:type="paragraph" w:styleId="Quote">
    <w:name w:val="Quote"/>
    <w:link w:val="QuoteChar"/>
    <w:basedOn w:val="Normal"/>
    <w:uiPriority w:val="29"/>
    <w:qFormat/>
    <w:rPr>
      <w:i w:val="1"/>
    </w:rPr>
  </w:style>
  <w:style w:type="character" w:customStyle="1" w:styleId="QuoteChar">
    <w:name w:val="Quote Char"/>
    <w:link w:val="Quote"/>
    <w:basedOn w:val="DefaultParagraphFont"/>
    <w:uiPriority w:val="29"/>
    <w:rPr>
      <w:i w:val="1"/>
    </w:rPr>
  </w:style>
  <w:style w:type="paragraph" w:styleId="IntenseQuote">
    <w:name w:val="Intense Quote"/>
    <w:link w:val="IntenseQuoteChar"/>
    <w:basedOn w:val="Normal"/>
    <w:uiPriority w:val="30"/>
    <w:qFormat/>
    <w:rPr>
      <w:sz w:val="20.0"/>
      <w:szCs w:val="20.0"/>
      <w:color w:val="622423"/>
      <w:caps w:val="true"/>
      <w:spacing w:val="5"/>
    </w:rPr>
    <w:pPr>
      <w:spacing w:before="160" w:line="300" w:lineRule="auto"/>
      <w:ind w:left="1440" w:right="1440"/>
      <w:pBdr>
        <w:bottom w:val="dotted" w:sz="2" w:space="4" w:color="632423" w:themeColor="accent2" w:themeShade="80"/>
        <w:top w:val="dotted" w:sz="2" w:space="10" w:color="632423" w:themeColor="accent2" w:themeShade="80"/>
      </w:pBdr>
    </w:pPr>
  </w:style>
  <w:style w:type="character" w:customStyle="1" w:styleId="IntenseQuoteChar">
    <w:name w:val="Intense Quote Char"/>
    <w:link w:val="IntenseQuote"/>
    <w:basedOn w:val="DefaultParagraphFont"/>
    <w:uiPriority w:val="30"/>
    <w:rPr>
      <w:sz w:val="20.0"/>
      <w:szCs w:val="20.0"/>
      <w:color w:val="622423"/>
      <w:caps w:val="true"/>
      <w:spacing w:val="5"/>
    </w:rPr>
  </w:style>
  <w:style w:type="character" w:styleId="SubtleEmphasis">
    <w:name w:val="Subtle Emphasis"/>
    <w:uiPriority w:val="19"/>
    <w:qFormat/>
    <w:rPr>
      <w:i w:val="1"/>
    </w:rPr>
  </w:style>
  <w:style w:type="character" w:styleId="IntenseEmphasis">
    <w:name w:val="Intense Emphasis"/>
    <w:uiPriority w:val="21"/>
    <w:qFormat/>
    <w:rPr>
      <w:i w:val="1"/>
      <w:sz w:val="20.0"/>
      <w:szCs w:val="20.0"/>
      <w:caps w:val="true"/>
      <w:spacing w:val="10"/>
    </w:rPr>
  </w:style>
  <w:style w:type="character" w:styleId="SubtleReference">
    <w:name w:val="Subtle Reference"/>
    <w:basedOn w:val="DefaultParagraphFont"/>
    <w:uiPriority w:val="31"/>
    <w:qFormat/>
    <w:rPr>
      <w:i w:val="1"/>
      <w:color w:val="622423"/>
      <w:rFonts w:ascii="Calibri"/>
    </w:rPr>
  </w:style>
  <w:style w:type="character" w:styleId="IntenseReference">
    <w:name w:val="Intense Reference"/>
    <w:uiPriority w:val="32"/>
    <w:qFormat/>
    <w:rPr>
      <w:b w:val="1"/>
      <w:i w:val="1"/>
      <w:color w:val="622423"/>
      <w:rFonts w:ascii="Calibri"/>
    </w:rPr>
  </w:style>
  <w:style w:type="character" w:styleId="BookTitle">
    <w:name w:val="Book Title"/>
    <w:uiPriority w:val="33"/>
    <w:qFormat/>
    <w:rPr>
      <w:color w:val="622423"/>
      <w:caps w:val="true"/>
      <w:spacing w:val="5"/>
    </w:rPr>
  </w:style>
  <w:style w:type="paragraph" w:styleId="TOCHeading">
    <w:name w:val="TOC Heading"/>
    <w:basedOn w:val="Heading1"/>
    <w:uiPriority w:val="3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62F-7433-464A-8919-07DF131A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DGate</cp:lastModifiedBy>
  <cp:revision>53</cp:revision>
  <dcterms:created xsi:type="dcterms:W3CDTF">2016-02-07T13:53:00Z</dcterms:created>
  <dcterms:modified xsi:type="dcterms:W3CDTF">2018-07-24T10:20:00Z</dcterms:modified>
</cp:coreProperties>
</file>