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565"/>
        </w:tabs>
        <w:spacing w:after="0" w:lineRule="auto" w:line="240"/>
        <w:rPr>
          <w:b/>
          <w:bCs/>
          <w:color w:val="00b0f0"/>
          <w:sz w:val="28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4550710</wp:posOffset>
            </wp:positionH>
            <wp:positionV relativeFrom="page">
              <wp:posOffset>962045</wp:posOffset>
            </wp:positionV>
            <wp:extent cx="1869526" cy="166211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69526" cy="16621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8565"/>
        </w:tabs>
        <w:spacing w:after="0" w:lineRule="auto" w:line="240"/>
        <w:rPr>
          <w:rFonts w:ascii="Arial Rounded MT Bold" w:hAnsi="Arial Rounded MT Bold"/>
          <w:color w:val="4472c4"/>
          <w:sz w:val="28"/>
        </w:rPr>
      </w:pPr>
      <w:r>
        <w:rPr>
          <w:rFonts w:ascii="Arial Rounded MT Bold" w:hAnsi="Arial Rounded MT Bold"/>
          <w:b/>
          <w:bCs/>
          <w:i w:val="false"/>
          <w:iCs w:val="false"/>
          <w:color w:val="00b0f0"/>
          <w:sz w:val="36"/>
          <w:szCs w:val="36"/>
        </w:rPr>
        <w:t>Teresita Guevarra Balala</w:t>
      </w:r>
      <w:r>
        <w:rPr>
          <w:rFonts w:ascii="Arial Rounded MT Bold" w:hAnsi="Arial Rounded MT Bold"/>
          <w:color w:val="4472c4"/>
          <w:sz w:val="28"/>
        </w:rPr>
        <w:tab/>
      </w:r>
    </w:p>
    <w:p>
      <w:pPr>
        <w:pStyle w:val="style0"/>
        <w:spacing w:after="0" w:lineRule="auto" w:line="240"/>
        <w:rPr>
          <w:b/>
          <w:bCs/>
          <w:color w:val="000000"/>
          <w:sz w:val="24"/>
          <w:szCs w:val="24"/>
        </w:rPr>
      </w:pPr>
      <w:r>
        <w:rPr>
          <w:b/>
          <w:noProof/>
          <w:color w:val="e7e6e6"/>
          <w:szCs w:val="24"/>
          <w:lang w:val="en-US"/>
        </w:rPr>
        <w:drawing>
          <wp:inline distT="0" distB="0" distR="0" distL="0">
            <wp:extent cx="142875" cy="162560"/>
            <wp:effectExtent l="0" t="0" r="9525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11843" t="6579" r="13158" b="7896"/>
                    <a:stretch/>
                  </pic:blipFill>
                  <pic:spPr>
                    <a:xfrm rot="0">
                      <a:off x="0" y="0"/>
                      <a:ext cx="142875" cy="1625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color w:val="767171"/>
          <w:szCs w:val="24"/>
        </w:rPr>
        <w:t xml:space="preserve"> </w:t>
      </w:r>
      <w:r>
        <w:rPr>
          <w:b/>
          <w:bCs/>
          <w:color w:val="76717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DUBAI</w:t>
      </w:r>
      <w:r>
        <w:rPr>
          <w:b/>
          <w:bCs/>
          <w:color w:val="000000"/>
          <w:sz w:val="22"/>
          <w:szCs w:val="22"/>
          <w:lang w:val="en-US"/>
        </w:rPr>
        <w:t>,</w:t>
      </w:r>
      <w:r>
        <w:rPr>
          <w:b/>
          <w:bCs/>
          <w:color w:val="000000"/>
          <w:sz w:val="24"/>
          <w:szCs w:val="24"/>
        </w:rPr>
        <w:t>UAE</w:t>
      </w:r>
      <w:r>
        <w:rPr>
          <w:b/>
          <w:bCs/>
          <w:color w:val="000000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b/>
          <w:bCs/>
          <w:color w:val="767171"/>
          <w:sz w:val="24"/>
          <w:szCs w:val="24"/>
        </w:rPr>
      </w:pPr>
      <w:r>
        <w:rPr>
          <w:b/>
          <w:bCs/>
          <w:noProof/>
          <w:color w:val="e7e6e6"/>
          <w:sz w:val="24"/>
          <w:szCs w:val="24"/>
          <w:lang w:val="en-US"/>
        </w:rPr>
        <w:drawing>
          <wp:inline distT="0" distB="0" distR="0" distL="0">
            <wp:extent cx="195580" cy="128269"/>
            <wp:effectExtent l="0" t="0" r="0" b="508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5580" cy="12826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highlight w:val="none"/>
        </w:rPr>
        <w:t>0556614744</w:t>
      </w:r>
    </w:p>
    <w:p>
      <w:pPr>
        <w:pStyle w:val="style0"/>
        <w:spacing w:after="0" w:lineRule="auto" w:line="240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R="0" distL="0">
            <wp:extent cx="152400" cy="152400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12978" t="11452" r="12215" b="13741"/>
                    <a:stretch/>
                  </pic:blipFill>
                  <pic:spPr>
                    <a:xfrm rot="0">
                      <a:off x="0" y="0"/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</w:rPr>
        <w:t xml:space="preserve">  terrybalala@gmail.com</w:t>
      </w:r>
    </w:p>
    <w:p>
      <w:pPr>
        <w:pStyle w:val="style0"/>
        <w:spacing w:after="0" w:lineRule="auto" w:line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Status: Tourist Visa</w:t>
      </w:r>
    </w:p>
    <w:p>
      <w:pPr>
        <w:pStyle w:val="style0"/>
        <w:spacing w:after="0" w:lineRule="auto" w:line="240"/>
        <w:rPr>
          <w:b w:val="false"/>
          <w:bCs w:val="false"/>
          <w:i/>
          <w:iCs/>
          <w:color w:val="767171"/>
          <w:szCs w:val="24"/>
        </w:rPr>
      </w:pPr>
      <w:r>
        <w:rPr>
          <w:b/>
          <w:noProof/>
          <w:color w:val="595959"/>
          <w:sz w:val="20"/>
          <w:lang w:eastAsia="en-PH"/>
        </w:rPr>
      </w:r>
      <w:r>
        <w:rPr>
          <w:b/>
          <w:noProof/>
          <w:color w:val="595959"/>
          <w:sz w:val="20"/>
          <w:lang w:eastAsia="en-PH"/>
        </w:rPr>
      </w:r>
      <w:r>
        <w:rPr>
          <w:b/>
          <w:noProof/>
          <w:color w:val="595959"/>
          <w:sz w:val="20"/>
          <w:lang w:eastAsia="en-PH"/>
        </w:rPr>
      </w:r>
      <w:r>
        <w:rPr>
          <w:b/>
          <w:noProof/>
          <w:color w:val="595959"/>
          <w:sz w:val="20"/>
          <w:lang w:eastAsia="en-PH"/>
        </w:rPr>
        <w:pict>
          <v:line id="1030" stroked="t" from="0.0pt,0.0pt" to="524.4002pt,1.565445pt" style="mso-wrap-distance-left:0.0pt;mso-wrap-distance-right:0.0pt;visibility:visible;">
            <w10:anchorlock/>
            <v:stroke joinstyle="miter" color="#8faadc"/>
            <v:fill rotate="true"/>
          </v:line>
        </w:pict>
      </w:r>
      <w:r>
        <w:rPr>
          <w:b/>
          <w:noProof/>
          <w:color w:val="595959"/>
          <w:sz w:val="20"/>
          <w:lang w:eastAsia="en-PH"/>
        </w:rPr>
      </w:r>
      <w:r>
        <w:rPr>
          <w:b/>
          <w:noProof/>
          <w:color w:val="595959"/>
          <w:sz w:val="20"/>
          <w:lang w:eastAsia="en-PH"/>
        </w:rPr>
      </w:r>
    </w:p>
    <w:p>
      <w:pPr>
        <w:pStyle w:val="style0"/>
        <w:spacing w:after="0" w:lineRule="auto" w:line="240"/>
        <w:rPr>
          <w:color w:val="4472c4"/>
          <w:szCs w:val="24"/>
        </w:rPr>
      </w:pPr>
      <w:r>
        <w:rPr>
          <w:color w:val="4472c4"/>
          <w:szCs w:val="24"/>
        </w:rPr>
        <w:t>SUMMARY</w:t>
      </w:r>
    </w:p>
    <w:p>
      <w:pPr>
        <w:pStyle w:val="style0"/>
        <w:spacing w:after="0"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Expertise as sales, cash handler and server.</w:t>
      </w:r>
    </w:p>
    <w:p>
      <w:pPr>
        <w:pStyle w:val="style0"/>
        <w:spacing w:after="0" w:lineRule="auto" w:line="24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Results include:</w:t>
      </w:r>
    </w:p>
    <w:p>
      <w:pPr>
        <w:pStyle w:val="style0"/>
        <w:spacing w:after="0" w:lineRule="auto" w:line="240"/>
        <w:rPr>
          <w:i w:val="false"/>
          <w:iCs w:val="false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</w:t>
      </w:r>
      <w:r>
        <w:rPr>
          <w:i w:val="false"/>
          <w:iCs w:val="false"/>
          <w:color w:val="000000"/>
          <w:sz w:val="22"/>
          <w:szCs w:val="22"/>
        </w:rPr>
        <w:t>Provide quality service and good</w:t>
      </w:r>
    </w:p>
    <w:p>
      <w:pPr>
        <w:pStyle w:val="style0"/>
        <w:spacing w:after="0" w:lineRule="auto" w:line="240"/>
        <w:rPr>
          <w:b w:val="false"/>
          <w:bCs w:val="false"/>
          <w:i w:val="false"/>
          <w:iCs w:val="false"/>
          <w:color w:val="000000"/>
          <w:sz w:val="22"/>
          <w:szCs w:val="22"/>
        </w:rPr>
      </w:pPr>
      <w:r>
        <w:rPr>
          <w:b/>
          <w:bCs/>
          <w:i w:val="false"/>
          <w:iCs w:val="false"/>
          <w:color w:val="000000"/>
          <w:sz w:val="22"/>
          <w:szCs w:val="22"/>
        </w:rPr>
        <w:t xml:space="preserve">             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 xml:space="preserve">Skill and desire to excel the highest </w:t>
      </w:r>
    </w:p>
    <w:p>
      <w:pPr>
        <w:pStyle w:val="style0"/>
        <w:spacing w:after="0" w:lineRule="auto" w:line="240"/>
        <w:rPr>
          <w:color w:val="000000"/>
          <w:sz w:val="22"/>
          <w:szCs w:val="22"/>
        </w:rPr>
      </w:pP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 xml:space="preserve">               Sales target.</w:t>
      </w:r>
    </w:p>
    <w:p>
      <w:pPr>
        <w:pStyle w:val="style0"/>
        <w:spacing w:before="240" w:after="0" w:lineRule="auto" w:line="240"/>
        <w:rPr>
          <w:color w:val="4472c4"/>
          <w:szCs w:val="24"/>
        </w:rPr>
      </w:pPr>
      <w:r>
        <w:rPr>
          <w:color w:val="4472c4"/>
          <w:szCs w:val="24"/>
        </w:rPr>
        <w:t>EXPERIENCE:</w:t>
      </w:r>
      <w:r>
        <w:rPr>
          <w:color w:val="4472c4"/>
          <w:szCs w:val="24"/>
        </w:rPr>
        <w:t xml:space="preserve"> </w:t>
      </w:r>
    </w:p>
    <w:p>
      <w:pPr>
        <w:pStyle w:val="style0"/>
        <w:spacing w:after="0" w:lineRule="auto" w:line="240"/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</w:rPr>
      </w:pP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</w:rPr>
        <w:t>Cashier,201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>6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 xml:space="preserve">-Feb 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 xml:space="preserve">10 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>-2020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 xml:space="preserve"> 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 xml:space="preserve">@ 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>Dubai</w:t>
      </w:r>
      <w:r>
        <w:rPr>
          <w:b/>
          <w:bCs/>
          <w:caps w:val="false"/>
          <w:smallCaps w:val="false"/>
          <w:color w:val="auto"/>
          <w:sz w:val="22"/>
          <w:szCs w:val="22"/>
          <w:highlight w:val="none"/>
          <w:u w:val="none"/>
          <w:vertAlign w:val="baseline"/>
          <w:lang w:val="en-US"/>
        </w:rPr>
        <w:t>,Uae</w:t>
      </w:r>
    </w:p>
    <w:p>
      <w:pPr>
        <w:pStyle w:val="style0"/>
        <w:spacing w:after="0" w:lineRule="auto" w:line="240"/>
        <w:rPr>
          <w:b w:val="false"/>
          <w:bCs w:val="false"/>
          <w:i/>
          <w:iCs/>
          <w:color w:val="000000"/>
          <w:szCs w:val="24"/>
        </w:rPr>
      </w:pPr>
      <w:r>
        <w:rPr>
          <w:b w:val="false"/>
          <w:bCs w:val="false"/>
          <w:i/>
          <w:iCs/>
          <w:color w:val="000000"/>
          <w:szCs w:val="24"/>
        </w:rPr>
        <w:t xml:space="preserve"> Doner and Gyros Restaurant</w:t>
      </w:r>
    </w:p>
    <w:p>
      <w:pPr>
        <w:pStyle w:val="style0"/>
        <w:spacing w:after="0" w:lineRule="auto" w:line="240"/>
        <w:rPr>
          <w:b w:val="false"/>
          <w:bCs w:val="false"/>
          <w:color w:val="808080"/>
          <w:sz w:val="24"/>
          <w:szCs w:val="24"/>
        </w:rPr>
      </w:pPr>
      <w:r>
        <w:rPr>
          <w:b w:val="false"/>
          <w:bCs w:val="false"/>
          <w:i/>
          <w:iCs/>
          <w:color w:val="000000"/>
          <w:szCs w:val="24"/>
        </w:rPr>
        <w:t xml:space="preserve">  </w:t>
      </w:r>
      <w:r>
        <w:rPr>
          <w:b/>
          <w:color w:val="767171"/>
          <w:szCs w:val="24"/>
        </w:rPr>
        <w:t xml:space="preserve">    </w:t>
      </w:r>
      <w:r>
        <w:rPr>
          <w:b/>
          <w:color w:val="767171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.</w:t>
      </w:r>
      <w:r>
        <w:rPr>
          <w:b w:val="false"/>
          <w:bCs w:val="false"/>
          <w:color w:val="808080"/>
          <w:sz w:val="24"/>
          <w:szCs w:val="24"/>
        </w:rPr>
        <w:t xml:space="preserve">Great costumer entering the counter      </w:t>
      </w:r>
    </w:p>
    <w:p>
      <w:pPr>
        <w:pStyle w:val="style0"/>
        <w:spacing w:after="0" w:lineRule="auto" w:line="240"/>
        <w:rPr>
          <w:b w:val="false"/>
          <w:bCs w:val="false"/>
          <w:color w:val="808080"/>
          <w:sz w:val="24"/>
          <w:szCs w:val="24"/>
        </w:rPr>
      </w:pPr>
      <w:r>
        <w:rPr>
          <w:b w:val="false"/>
          <w:bCs w:val="false"/>
          <w:color w:val="808080"/>
          <w:sz w:val="24"/>
          <w:szCs w:val="24"/>
        </w:rPr>
        <w:t xml:space="preserve">            .Place their order accurately</w:t>
      </w:r>
    </w:p>
    <w:p>
      <w:pPr>
        <w:pStyle w:val="style0"/>
        <w:spacing w:after="0" w:lineRule="auto" w:line="240"/>
        <w:rPr>
          <w:b w:val="false"/>
          <w:bCs w:val="false"/>
          <w:color w:val="808080"/>
          <w:sz w:val="24"/>
          <w:szCs w:val="24"/>
        </w:rPr>
      </w:pPr>
      <w:r>
        <w:rPr>
          <w:b w:val="false"/>
          <w:bCs w:val="false"/>
          <w:color w:val="808080"/>
          <w:sz w:val="24"/>
          <w:szCs w:val="24"/>
        </w:rPr>
        <w:t xml:space="preserve">            .Suggest the suggestive selling.</w:t>
      </w:r>
    </w:p>
    <w:p>
      <w:pPr>
        <w:pStyle w:val="style0"/>
        <w:spacing w:after="0" w:lineRule="auto" w:line="240"/>
        <w:rPr>
          <w:b w:val="false"/>
          <w:bCs w:val="false"/>
          <w:color w:val="808080"/>
          <w:sz w:val="24"/>
          <w:szCs w:val="24"/>
        </w:rPr>
      </w:pPr>
      <w:r>
        <w:rPr>
          <w:b w:val="false"/>
          <w:bCs w:val="false"/>
          <w:color w:val="808080"/>
          <w:sz w:val="24"/>
          <w:szCs w:val="24"/>
        </w:rPr>
        <w:t xml:space="preserve">            .Receive payment by cash,credit cards,voucher and automatic debts.</w:t>
      </w:r>
    </w:p>
    <w:p>
      <w:pPr>
        <w:pStyle w:val="style0"/>
        <w:spacing w:after="0" w:lineRule="auto" w:line="240"/>
        <w:rPr>
          <w:b w:val="false"/>
          <w:bCs w:val="false"/>
          <w:color w:val="808080"/>
          <w:sz w:val="24"/>
          <w:szCs w:val="24"/>
        </w:rPr>
      </w:pPr>
      <w:r>
        <w:rPr>
          <w:b w:val="false"/>
          <w:bCs w:val="false"/>
          <w:color w:val="808080"/>
          <w:sz w:val="24"/>
          <w:szCs w:val="24"/>
        </w:rPr>
        <w:t xml:space="preserve">            .Issue receipts to the costumer.</w:t>
      </w:r>
    </w:p>
    <w:p>
      <w:pPr>
        <w:pStyle w:val="style0"/>
        <w:spacing w:after="0" w:lineRule="auto" w:line="240"/>
        <w:rPr>
          <w:b/>
          <w:bCs/>
          <w:color w:val="auto"/>
          <w:szCs w:val="24"/>
          <w:highlight w:val="none"/>
        </w:rPr>
      </w:pPr>
      <w:r>
        <w:rPr>
          <w:b/>
          <w:bCs/>
          <w:color w:val="auto"/>
          <w:szCs w:val="24"/>
          <w:highlight w:val="none"/>
        </w:rPr>
        <w:t>Saleslady</w:t>
      </w:r>
      <w:r>
        <w:rPr>
          <w:b/>
          <w:bCs/>
          <w:color w:val="auto"/>
          <w:szCs w:val="24"/>
          <w:highlight w:val="none"/>
          <w:lang w:val="en-US"/>
        </w:rPr>
        <w:t>/Cashier,</w:t>
      </w:r>
      <w:r>
        <w:rPr>
          <w:b/>
          <w:bCs/>
          <w:color w:val="auto"/>
          <w:szCs w:val="24"/>
          <w:highlight w:val="none"/>
        </w:rPr>
        <w:t>2</w:t>
      </w:r>
      <w:r>
        <w:rPr>
          <w:b/>
          <w:bCs/>
          <w:color w:val="auto"/>
          <w:szCs w:val="24"/>
          <w:highlight w:val="none"/>
          <w:lang w:val="en-US"/>
        </w:rPr>
        <w:t>014 -2016@Abu D</w:t>
      </w:r>
      <w:r>
        <w:rPr>
          <w:b/>
          <w:bCs/>
          <w:color w:val="auto"/>
          <w:szCs w:val="24"/>
          <w:highlight w:val="none"/>
          <w:lang w:val="en-US"/>
        </w:rPr>
        <w:t>habi,Uae</w:t>
      </w:r>
    </w:p>
    <w:p>
      <w:pPr>
        <w:pStyle w:val="style0"/>
        <w:spacing w:after="0" w:lineRule="auto" w:line="240"/>
        <w:rPr>
          <w:b w:val="false"/>
          <w:bCs w:val="false"/>
          <w:i/>
          <w:iCs/>
          <w:color w:val="000000"/>
          <w:szCs w:val="24"/>
          <w:highlight w:val="none"/>
        </w:rPr>
      </w:pPr>
      <w:r>
        <w:rPr>
          <w:b/>
          <w:bCs/>
          <w:i/>
          <w:iCs/>
          <w:color w:val="000000"/>
          <w:szCs w:val="24"/>
          <w:highlight w:val="none"/>
        </w:rPr>
        <w:t xml:space="preserve"> </w:t>
      </w:r>
      <w:r>
        <w:rPr>
          <w:b w:val="false"/>
          <w:bCs w:val="false"/>
          <w:i/>
          <w:iCs/>
          <w:color w:val="000000"/>
          <w:szCs w:val="24"/>
          <w:highlight w:val="none"/>
          <w:lang w:val="en-US"/>
        </w:rPr>
        <w:t>Wear Mart</w:t>
      </w:r>
    </w:p>
    <w:p>
      <w:pPr>
        <w:pStyle w:val="style0"/>
        <w:spacing w:after="0" w:lineRule="auto" w:line="240"/>
        <w:ind w:firstLineChars="200"/>
        <w:rPr>
          <w:b w:val="false"/>
          <w:bCs w:val="false"/>
          <w:color w:val="767171"/>
          <w:sz w:val="24"/>
          <w:szCs w:val="24"/>
        </w:rPr>
      </w:pPr>
      <w:r>
        <w:rPr>
          <w:b/>
          <w:color w:val="767171"/>
          <w:szCs w:val="24"/>
        </w:rPr>
        <w:t xml:space="preserve">     </w:t>
      </w:r>
      <w:r>
        <w:rPr>
          <w:b/>
          <w:color w:val="767171"/>
          <w:szCs w:val="24"/>
        </w:rPr>
        <w:t>.</w:t>
      </w:r>
      <w:r>
        <w:rPr>
          <w:b w:val="false"/>
          <w:bCs w:val="false"/>
          <w:color w:val="767171"/>
          <w:sz w:val="24"/>
          <w:szCs w:val="24"/>
        </w:rPr>
        <w:t>Welcoming costumers into the store.</w:t>
      </w:r>
    </w:p>
    <w:p>
      <w:pPr>
        <w:pStyle w:val="style0"/>
        <w:spacing w:after="0" w:lineRule="auto" w:line="240"/>
        <w:ind w:firstLineChars="200"/>
        <w:rPr>
          <w:b w:val="false"/>
          <w:bCs w:val="false"/>
          <w:color w:val="767171"/>
          <w:sz w:val="24"/>
          <w:szCs w:val="24"/>
        </w:rPr>
      </w:pPr>
      <w:r>
        <w:rPr>
          <w:b w:val="false"/>
          <w:bCs w:val="false"/>
          <w:color w:val="767171"/>
          <w:sz w:val="24"/>
          <w:szCs w:val="24"/>
        </w:rPr>
        <w:t xml:space="preserve">     .Offer them advice on the available products.</w:t>
      </w:r>
    </w:p>
    <w:p>
      <w:pPr>
        <w:pStyle w:val="style0"/>
        <w:spacing w:after="0" w:lineRule="auto" w:line="240"/>
        <w:ind w:firstLineChars="200"/>
        <w:rPr>
          <w:b w:val="false"/>
          <w:bCs w:val="false"/>
          <w:color w:val="767171"/>
          <w:sz w:val="24"/>
          <w:szCs w:val="24"/>
        </w:rPr>
      </w:pPr>
      <w:r>
        <w:rPr>
          <w:b w:val="false"/>
          <w:bCs w:val="false"/>
          <w:color w:val="767171"/>
          <w:sz w:val="24"/>
          <w:szCs w:val="24"/>
        </w:rPr>
        <w:t xml:space="preserve">     .Demonstrate products to meet their needs.</w:t>
      </w:r>
    </w:p>
    <w:p>
      <w:pPr>
        <w:pStyle w:val="style0"/>
        <w:spacing w:after="0" w:lineRule="auto" w:line="240"/>
        <w:ind w:firstLineChars="200"/>
        <w:rPr>
          <w:b w:val="false"/>
          <w:bCs w:val="false"/>
          <w:color w:val="767171"/>
          <w:sz w:val="24"/>
          <w:szCs w:val="24"/>
        </w:rPr>
      </w:pPr>
      <w:r>
        <w:rPr>
          <w:b w:val="false"/>
          <w:bCs w:val="false"/>
          <w:color w:val="767171"/>
          <w:sz w:val="24"/>
          <w:szCs w:val="24"/>
        </w:rPr>
        <w:t xml:space="preserve">     .commumicate to costumers the impormation on sales promotions.</w:t>
      </w:r>
    </w:p>
    <w:p>
      <w:pPr>
        <w:pStyle w:val="style0"/>
        <w:spacing w:after="0" w:lineRule="auto" w:line="240"/>
        <w:ind w:firstLineChars="200"/>
        <w:rPr>
          <w:b w:val="false"/>
          <w:bCs w:val="false"/>
          <w:color w:val="767171"/>
          <w:sz w:val="24"/>
          <w:szCs w:val="24"/>
        </w:rPr>
      </w:pPr>
      <w:r>
        <w:rPr>
          <w:b w:val="false"/>
          <w:bCs w:val="false"/>
          <w:color w:val="767171"/>
          <w:sz w:val="24"/>
          <w:szCs w:val="24"/>
        </w:rPr>
        <w:t xml:space="preserve">     .Arranged and display merchandise. </w:t>
      </w:r>
    </w:p>
    <w:p>
      <w:pPr>
        <w:pStyle w:val="style0"/>
        <w:spacing w:after="0" w:lineRule="auto" w:line="240"/>
        <w:rPr>
          <w:b/>
          <w:bCs/>
          <w:color w:val="auto"/>
          <w:highlight w:val="none"/>
        </w:rPr>
      </w:pPr>
      <w:r>
        <w:rPr>
          <w:rFonts w:cs="Times New Roman" w:eastAsia="Times New Roman" w:hint="eastAsia"/>
          <w:b/>
          <w:bCs/>
          <w:color w:val="auto"/>
          <w:szCs w:val="24"/>
          <w:highlight w:val="none"/>
          <w:lang w:eastAsia="en-PH"/>
        </w:rPr>
        <w:t>Sales/Service Crew, 201</w:t>
      </w:r>
      <w:r>
        <w:rPr>
          <w:rFonts w:cs="Times New Roman" w:eastAsia="Times New Roman" w:hint="default"/>
          <w:b/>
          <w:bCs/>
          <w:color w:val="auto"/>
          <w:szCs w:val="24"/>
          <w:highlight w:val="none"/>
          <w:lang w:val="en-US" w:eastAsia="en-PH"/>
        </w:rPr>
        <w:t>3</w:t>
      </w:r>
      <w:r>
        <w:rPr>
          <w:rFonts w:cs="Times New Roman" w:eastAsia="Times New Roman" w:hint="eastAsia"/>
          <w:b/>
          <w:bCs/>
          <w:color w:val="auto"/>
          <w:szCs w:val="24"/>
          <w:highlight w:val="none"/>
          <w:lang w:eastAsia="en-PH"/>
        </w:rPr>
        <w:t xml:space="preserve"> – 201</w:t>
      </w:r>
      <w:r>
        <w:rPr>
          <w:rFonts w:cs="Times New Roman" w:eastAsia="Times New Roman" w:hint="default"/>
          <w:b/>
          <w:bCs/>
          <w:color w:val="auto"/>
          <w:szCs w:val="24"/>
          <w:highlight w:val="none"/>
          <w:lang w:val="en-US" w:eastAsia="en-PH"/>
        </w:rPr>
        <w:t>4</w:t>
      </w:r>
      <w:r>
        <w:rPr>
          <w:rFonts w:cs="Times New Roman" w:eastAsia="Times New Roman" w:hint="eastAsia"/>
          <w:b/>
          <w:bCs/>
          <w:color w:val="auto"/>
          <w:szCs w:val="24"/>
          <w:highlight w:val="none"/>
          <w:lang w:eastAsia="en-PH"/>
        </w:rPr>
        <w:t xml:space="preserve"> ® Manila Philippines</w:t>
      </w:r>
    </w:p>
    <w:p>
      <w:pPr>
        <w:pStyle w:val="style0"/>
        <w:spacing w:after="0" w:lineRule="auto" w:line="240"/>
        <w:rPr>
          <w:i/>
          <w:iCs/>
          <w:color w:val="000000"/>
          <w:highlight w:val="none"/>
        </w:rPr>
      </w:pPr>
      <w:r>
        <w:rPr>
          <w:rFonts w:cs="Times New Roman" w:eastAsia="Times New Roman" w:hint="eastAsia"/>
          <w:i/>
          <w:iCs/>
          <w:color w:val="000000"/>
          <w:szCs w:val="24"/>
          <w:highlight w:val="none"/>
          <w:lang w:eastAsia="en-PH"/>
        </w:rPr>
        <w:t>Fruits N Waffle</w:t>
      </w:r>
    </w:p>
    <w:p>
      <w:pPr>
        <w:pStyle w:val="style179"/>
        <w:spacing w:after="0" w:lineRule="auto" w:line="240"/>
        <w:rPr>
          <w:color w:val="808080"/>
          <w:sz w:val="24"/>
          <w:szCs w:val="24"/>
        </w:rPr>
      </w:pPr>
      <w:r>
        <w:rPr>
          <w:rFonts w:cs="Times New Roman" w:eastAsia="Times New Roman" w:hint="eastAsia"/>
          <w:color w:val="808080"/>
          <w:sz w:val="24"/>
          <w:szCs w:val="24"/>
          <w:lang w:eastAsia="en-PH"/>
        </w:rPr>
        <w:t>.Receiving the items and ensuring that it’s on their best quality and looking fresh.</w:t>
      </w:r>
    </w:p>
    <w:p>
      <w:pPr>
        <w:pStyle w:val="style179"/>
        <w:spacing w:after="0" w:lineRule="auto" w:line="240"/>
        <w:rPr>
          <w:color w:val="808080"/>
          <w:sz w:val="24"/>
          <w:szCs w:val="24"/>
        </w:rPr>
      </w:pPr>
      <w:r>
        <w:rPr>
          <w:rFonts w:cs="Times New Roman" w:eastAsia="Times New Roman" w:hint="eastAsia"/>
          <w:color w:val="808080"/>
          <w:sz w:val="24"/>
          <w:szCs w:val="24"/>
          <w:lang w:eastAsia="en-PH"/>
        </w:rPr>
        <w:t>.Ensuring the cleanliness of the selling and workstation area.</w:t>
      </w:r>
    </w:p>
    <w:p>
      <w:pPr>
        <w:pStyle w:val="style179"/>
        <w:spacing w:after="0" w:lineRule="auto" w:line="240"/>
        <w:rPr>
          <w:color w:val="808080"/>
          <w:sz w:val="24"/>
          <w:szCs w:val="24"/>
        </w:rPr>
      </w:pPr>
      <w:r>
        <w:rPr>
          <w:rFonts w:cs="Times New Roman" w:eastAsia="Times New Roman" w:hint="eastAsia"/>
          <w:color w:val="808080"/>
          <w:sz w:val="24"/>
          <w:szCs w:val="24"/>
          <w:lang w:eastAsia="en-PH"/>
        </w:rPr>
        <w:t>.Welcoming the customers and providing them with the best products and promos.</w:t>
      </w:r>
    </w:p>
    <w:p>
      <w:pPr>
        <w:pStyle w:val="style179"/>
        <w:spacing w:after="0" w:lineRule="auto" w:line="240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.Check stocks daily</w:t>
      </w:r>
      <w:r>
        <w:rPr>
          <w:color w:val="808080"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Field</w:t>
      </w:r>
      <w:r>
        <w:rPr>
          <w:b/>
          <w:bCs/>
          <w:sz w:val="22"/>
          <w:szCs w:val="22"/>
          <w:lang w:val="en-US"/>
        </w:rPr>
        <w:t xml:space="preserve"> Researcher</w:t>
      </w:r>
      <w:r>
        <w:rPr>
          <w:b/>
          <w:bCs/>
          <w:sz w:val="22"/>
          <w:szCs w:val="22"/>
          <w:lang w:val="en-US"/>
        </w:rPr>
        <w:t>, 20</w:t>
      </w:r>
      <w:r>
        <w:rPr>
          <w:b/>
          <w:bCs/>
          <w:sz w:val="22"/>
          <w:szCs w:val="22"/>
          <w:lang w:val="en-US"/>
        </w:rPr>
        <w:t>12</w:t>
      </w:r>
      <w:r>
        <w:rPr>
          <w:b/>
          <w:bCs/>
          <w:sz w:val="22"/>
          <w:szCs w:val="22"/>
          <w:lang w:val="en-US"/>
        </w:rPr>
        <w:t xml:space="preserve"> - 20</w:t>
      </w:r>
      <w:r>
        <w:rPr>
          <w:b/>
          <w:bCs/>
          <w:sz w:val="22"/>
          <w:szCs w:val="22"/>
          <w:lang w:val="en-US"/>
        </w:rPr>
        <w:t>13</w:t>
      </w:r>
      <w:r>
        <w:rPr>
          <w:b/>
          <w:bCs/>
          <w:sz w:val="22"/>
          <w:szCs w:val="22"/>
          <w:lang w:val="en-US"/>
        </w:rPr>
        <w:t>@ Mani</w:t>
      </w:r>
      <w:r>
        <w:rPr>
          <w:b/>
          <w:bCs/>
          <w:sz w:val="22"/>
          <w:szCs w:val="22"/>
          <w:lang w:val="en-US"/>
        </w:rPr>
        <w:t>a Philippines</w:t>
      </w:r>
    </w:p>
    <w:p>
      <w:pPr>
        <w:pStyle w:val="style0"/>
        <w:spacing w:after="0" w:lineRule="auto" w:line="240"/>
        <w:rPr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Leo-Le</w:t>
      </w:r>
      <w:r>
        <w:rPr>
          <w:i/>
          <w:iCs/>
          <w:sz w:val="24"/>
          <w:szCs w:val="24"/>
          <w:lang w:val="en-US"/>
        </w:rPr>
        <w:t>ss Rese</w:t>
      </w:r>
      <w:r>
        <w:rPr>
          <w:i/>
          <w:iCs/>
          <w:sz w:val="24"/>
          <w:szCs w:val="24"/>
          <w:lang w:val="en-US"/>
        </w:rPr>
        <w:t>arch and</w:t>
      </w:r>
      <w:r>
        <w:rPr>
          <w:i/>
          <w:iCs/>
          <w:sz w:val="24"/>
          <w:szCs w:val="24"/>
          <w:lang w:val="en-US"/>
        </w:rPr>
        <w:t xml:space="preserve"> Management</w:t>
      </w:r>
    </w:p>
    <w:p>
      <w:pPr>
        <w:pStyle w:val="style0"/>
        <w:spacing w:after="0" w:lineRule="auto" w:line="240"/>
        <w:rPr>
          <w:color w:val="8080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.</w:t>
      </w:r>
      <w:r>
        <w:rPr>
          <w:color w:val="808080"/>
          <w:sz w:val="24"/>
          <w:szCs w:val="24"/>
          <w:lang w:val="en-US"/>
        </w:rPr>
        <w:t xml:space="preserve"> visiting all mall branches. </w:t>
      </w:r>
    </w:p>
    <w:p>
      <w:pPr>
        <w:pStyle w:val="style0"/>
        <w:spacing w:after="0" w:lineRule="auto" w:line="240"/>
        <w:rPr>
          <w:color w:val="808080"/>
          <w:sz w:val="24"/>
          <w:szCs w:val="24"/>
          <w:lang w:val="en-US"/>
        </w:rPr>
      </w:pPr>
      <w:r>
        <w:rPr>
          <w:color w:val="808080"/>
          <w:sz w:val="24"/>
          <w:szCs w:val="24"/>
          <w:lang w:val="en-US"/>
        </w:rPr>
        <w:t xml:space="preserve">             . monitoring all products prices. </w:t>
      </w:r>
    </w:p>
    <w:p>
      <w:pPr>
        <w:pStyle w:val="style0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             . Report the the new flavor, packaging and price. </w:t>
      </w:r>
      <w:r>
        <w:rPr>
          <w:color w:val="808080"/>
          <w:sz w:val="24"/>
          <w:szCs w:val="24"/>
        </w:rPr>
        <w:t xml:space="preserve">   </w:t>
      </w:r>
    </w:p>
    <w:p>
      <w:pPr>
        <w:pStyle w:val="style0"/>
        <w:spacing w:after="0" w:lineRule="auto" w:line="240"/>
        <w:rPr>
          <w:b w:val="false"/>
          <w:bCs w:val="false"/>
          <w:color w:val="808080"/>
          <w:sz w:val="24"/>
          <w:szCs w:val="24"/>
        </w:rPr>
      </w:pPr>
      <w:r>
        <w:rPr>
          <w:color w:val="808080"/>
          <w:sz w:val="24"/>
          <w:szCs w:val="24"/>
          <w:lang w:val="en-US"/>
        </w:rPr>
        <w:t xml:space="preserve">  </w:t>
      </w:r>
      <w:r>
        <w:rPr>
          <w:color w:val="808080"/>
          <w:sz w:val="24"/>
          <w:szCs w:val="24"/>
          <w:lang w:val="en-US"/>
        </w:rPr>
        <w:t xml:space="preserve">          </w:t>
      </w:r>
      <w:r>
        <w:rPr>
          <w:color w:val="808080"/>
          <w:sz w:val="24"/>
          <w:szCs w:val="24"/>
          <w:lang w:val="en-US"/>
        </w:rPr>
        <w:t xml:space="preserve"> </w:t>
      </w:r>
      <w:r>
        <w:rPr>
          <w:color w:val="808080"/>
          <w:sz w:val="24"/>
          <w:szCs w:val="24"/>
          <w:lang w:val="en-US"/>
        </w:rPr>
        <w:t xml:space="preserve">. Auditing for all stocks. </w:t>
      </w:r>
    </w:p>
    <w:p>
      <w:pPr>
        <w:pStyle w:val="style0"/>
        <w:spacing w:after="0" w:lineRule="auto" w:line="240"/>
        <w:rPr>
          <w:b/>
          <w:bCs/>
          <w:i w:val="false"/>
          <w:iCs w:val="false"/>
          <w:color w:val="000000"/>
          <w:szCs w:val="24"/>
          <w:highlight w:val="none"/>
        </w:rPr>
      </w:pPr>
      <w:r>
        <w:rPr>
          <w:b/>
          <w:bCs/>
          <w:i w:val="false"/>
          <w:iCs w:val="false"/>
          <w:color w:val="000000"/>
          <w:sz w:val="24"/>
          <w:szCs w:val="28"/>
          <w:highlight w:val="none"/>
          <w:lang w:val="en-US"/>
        </w:rPr>
        <w:t>Waitress</w:t>
      </w:r>
      <w:r>
        <w:rPr>
          <w:b/>
          <w:bCs/>
          <w:i w:val="false"/>
          <w:iCs w:val="false"/>
          <w:color w:val="000000"/>
          <w:sz w:val="24"/>
          <w:szCs w:val="28"/>
          <w:highlight w:val="none"/>
        </w:rPr>
        <w:t xml:space="preserve">/Cashier, </w:t>
      </w:r>
      <w:r>
        <w:rPr>
          <w:b/>
          <w:bCs/>
          <w:i w:val="false"/>
          <w:iCs w:val="false"/>
          <w:color w:val="000000"/>
          <w:sz w:val="21"/>
          <w:szCs w:val="21"/>
          <w:highlight w:val="none"/>
        </w:rPr>
        <w:t>20</w:t>
      </w:r>
      <w:r>
        <w:rPr>
          <w:b/>
          <w:bCs/>
          <w:i w:val="false"/>
          <w:iCs w:val="false"/>
          <w:color w:val="000000"/>
          <w:sz w:val="21"/>
          <w:szCs w:val="21"/>
          <w:highlight w:val="none"/>
          <w:lang w:val="en-US"/>
        </w:rPr>
        <w:t>07</w:t>
      </w:r>
      <w:r>
        <w:rPr>
          <w:b/>
          <w:bCs/>
          <w:i w:val="false"/>
          <w:iCs w:val="false"/>
          <w:color w:val="000000"/>
          <w:sz w:val="21"/>
          <w:szCs w:val="21"/>
          <w:highlight w:val="none"/>
        </w:rPr>
        <w:t xml:space="preserve"> – 20</w:t>
      </w:r>
      <w:r>
        <w:rPr>
          <w:b/>
          <w:bCs/>
          <w:i w:val="false"/>
          <w:iCs w:val="false"/>
          <w:color w:val="000000"/>
          <w:sz w:val="21"/>
          <w:szCs w:val="21"/>
          <w:highlight w:val="none"/>
          <w:lang w:val="en-US"/>
        </w:rPr>
        <w:t>12</w:t>
      </w:r>
      <w:r>
        <w:rPr>
          <w:b/>
          <w:bCs/>
          <w:i w:val="false"/>
          <w:iCs w:val="false"/>
          <w:color w:val="000000"/>
          <w:sz w:val="21"/>
          <w:szCs w:val="21"/>
          <w:highlight w:val="none"/>
        </w:rPr>
        <w:t xml:space="preserve"> ® Manila </w:t>
      </w:r>
      <w:r>
        <w:rPr>
          <w:b/>
          <w:bCs/>
          <w:i w:val="false"/>
          <w:iCs w:val="false"/>
          <w:color w:val="000000"/>
          <w:sz w:val="22"/>
          <w:szCs w:val="24"/>
          <w:highlight w:val="none"/>
        </w:rPr>
        <w:t>Philippines</w:t>
      </w:r>
    </w:p>
    <w:p>
      <w:pPr>
        <w:pStyle w:val="style0"/>
        <w:spacing w:after="0" w:lineRule="auto" w:line="240"/>
        <w:rPr>
          <w:rFonts w:cs="Times New Roman" w:eastAsia="Times New Roman"/>
          <w:i/>
          <w:iCs/>
          <w:color w:val="000000"/>
          <w:szCs w:val="24"/>
          <w:highlight w:val="none"/>
          <w:lang w:eastAsia="en-PH"/>
        </w:rPr>
      </w:pPr>
      <w:r>
        <w:rPr>
          <w:i/>
          <w:iCs/>
          <w:color w:val="000000"/>
          <w:szCs w:val="24"/>
          <w:highlight w:val="none"/>
        </w:rPr>
        <w:t>Chef Akong Restaurant (Chinese cuisine)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cs="Times New Roman" w:eastAsia="Times New Roman"/>
          <w:color w:val="808080"/>
          <w:sz w:val="24"/>
          <w:szCs w:val="24"/>
          <w:lang w:eastAsia="en-PH"/>
        </w:rPr>
      </w:pPr>
      <w:r>
        <w:rPr>
          <w:rFonts w:cs="Times New Roman" w:eastAsia="Times New Roman"/>
          <w:color w:val="000000"/>
          <w:szCs w:val="24"/>
          <w:highlight w:val="none"/>
          <w:lang w:eastAsia="en-PH"/>
        </w:rPr>
        <w:t xml:space="preserve"> </w:t>
      </w:r>
      <w:r>
        <w:rPr>
          <w:rFonts w:cs="Times New Roman" w:eastAsia="Times New Roman"/>
          <w:color w:val="000000"/>
          <w:szCs w:val="24"/>
          <w:lang w:eastAsia="en-PH"/>
        </w:rPr>
        <w:t xml:space="preserve">  </w:t>
      </w:r>
      <w:r>
        <w:rPr>
          <w:rFonts w:cs="Times New Roman" w:eastAsia="Times New Roman"/>
          <w:color w:val="595959"/>
          <w:szCs w:val="24"/>
          <w:lang w:eastAsia="en-PH"/>
        </w:rPr>
        <w:t xml:space="preserve"> </w:t>
      </w:r>
      <w:r>
        <w:rPr>
          <w:rFonts w:cs="Times New Roman" w:eastAsia="Times New Roman"/>
          <w:color w:val="595959"/>
          <w:szCs w:val="24"/>
          <w:lang w:eastAsia="en-PH"/>
        </w:rPr>
        <w:t xml:space="preserve"> </w:t>
      </w:r>
      <w:r>
        <w:rPr>
          <w:rFonts w:cs="Times New Roman" w:eastAsia="Times New Roman"/>
          <w:color w:val="595959"/>
          <w:szCs w:val="24"/>
          <w:lang w:eastAsia="en-PH"/>
        </w:rPr>
        <w:t xml:space="preserve">     </w:t>
      </w:r>
      <w:r>
        <w:rPr>
          <w:rFonts w:cs="Times New Roman" w:eastAsia="Times New Roman"/>
          <w:color w:val="595959"/>
          <w:szCs w:val="24"/>
          <w:lang w:eastAsia="en-PH"/>
        </w:rPr>
        <w:t xml:space="preserve"> </w:t>
      </w:r>
      <w:r>
        <w:rPr>
          <w:rFonts w:cs="Times New Roman" w:eastAsia="Times New Roman"/>
          <w:color w:val="808080"/>
          <w:szCs w:val="24"/>
          <w:lang w:eastAsia="en-PH"/>
        </w:rPr>
        <w:t xml:space="preserve"> .</w:t>
      </w:r>
      <w:r>
        <w:rPr>
          <w:rFonts w:cs="Times New Roman" w:eastAsia="Times New Roman"/>
          <w:color w:val="808080"/>
          <w:sz w:val="24"/>
          <w:szCs w:val="24"/>
          <w:lang w:eastAsia="en-PH"/>
        </w:rPr>
        <w:t>Greets guests, escorts them to tables, and provides menus.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cs="Times New Roman" w:eastAsia="Times New Roman"/>
          <w:color w:val="808080"/>
          <w:sz w:val="24"/>
          <w:szCs w:val="24"/>
          <w:lang w:eastAsia="en-PH"/>
        </w:rPr>
      </w:pP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            .Adjusts complaints of patrons.</w:t>
      </w:r>
    </w:p>
    <w:p>
      <w:pPr>
        <w:pStyle w:val="style0"/>
        <w:numPr>
          <w:ilvl w:val="0"/>
          <w:numId w:val="0"/>
        </w:numPr>
        <w:rPr>
          <w:rFonts w:cs="Times New Roman" w:eastAsia="Times New Roman"/>
          <w:color w:val="808080"/>
          <w:sz w:val="24"/>
          <w:szCs w:val="24"/>
          <w:lang w:eastAsia="en-PH"/>
        </w:rPr>
      </w:pP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            .Assigns work tasks and coordinates activities of dining room personnel to</w:t>
      </w: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</w:t>
      </w:r>
      <w:r>
        <w:rPr>
          <w:rFonts w:cs="Times New Roman" w:eastAsia="Times New Roman"/>
          <w:color w:val="808080"/>
          <w:sz w:val="24"/>
          <w:szCs w:val="24"/>
          <w:lang w:eastAsia="en-PH"/>
        </w:rPr>
        <w:t>ensure.</w:t>
      </w:r>
    </w:p>
    <w:p>
      <w:pPr>
        <w:pStyle w:val="style0"/>
        <w:numPr>
          <w:ilvl w:val="0"/>
          <w:numId w:val="0"/>
        </w:numPr>
        <w:rPr>
          <w:rFonts w:cs="Times New Roman" w:eastAsia="Times New Roman"/>
          <w:i/>
          <w:color w:val="7f7f7f"/>
          <w:szCs w:val="24"/>
          <w:lang w:eastAsia="en-PH"/>
        </w:rPr>
      </w:pP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        </w:t>
      </w: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 </w:t>
      </w: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 .Coordinate activities to other personnel.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eastAsia="Times New Roman"/>
          <w:color w:val="808080"/>
          <w:sz w:val="24"/>
          <w:szCs w:val="24"/>
          <w:lang w:eastAsia="en-PH"/>
        </w:rPr>
        <w:t xml:space="preserve"> </w:t>
      </w:r>
      <w:r>
        <w:rPr>
          <w:rFonts w:cs="Times New Roman" w:eastAsia="Times New Roman"/>
          <w:color w:val="4472c4"/>
          <w:szCs w:val="24"/>
          <w:lang w:eastAsia="en-PH"/>
        </w:rPr>
        <w:t>EDUCATION</w:t>
      </w:r>
      <w:r>
        <w:rPr>
          <w:rFonts w:cs="Times New Roman" w:eastAsia="Times New Roman"/>
          <w:color w:val="4472c4"/>
          <w:szCs w:val="24"/>
          <w:lang w:eastAsia="en-PH"/>
        </w:rPr>
        <w:t>:</w:t>
      </w:r>
    </w:p>
    <w:p>
      <w:pPr>
        <w:pStyle w:val="style179"/>
        <w:numPr>
          <w:ilvl w:val="0"/>
          <w:numId w:val="15"/>
        </w:numPr>
        <w:spacing w:after="0" w:lineRule="auto" w:line="240"/>
        <w:ind w:left="360"/>
        <w:rPr>
          <w:rFonts w:cs="Times New Roman" w:eastAsia="Times New Roman"/>
          <w:color w:val="7f7f7f"/>
          <w:sz w:val="24"/>
          <w:szCs w:val="24"/>
          <w:lang w:eastAsia="en-PH"/>
        </w:rPr>
      </w:pPr>
      <w:r>
        <w:rPr>
          <w:rFonts w:cs="Times New Roman" w:eastAsia="Times New Roman"/>
          <w:b/>
          <w:color w:val="7f7f7f"/>
          <w:sz w:val="24"/>
          <w:szCs w:val="24"/>
          <w:lang w:eastAsia="en-PH"/>
        </w:rPr>
        <w:t xml:space="preserve">Computer Secretarial.  </w:t>
      </w:r>
      <w:r>
        <w:rPr>
          <w:rFonts w:cs="Times New Roman" w:eastAsia="Times New Roman"/>
          <w:color w:val="7f7f7f"/>
          <w:sz w:val="24"/>
          <w:szCs w:val="24"/>
          <w:lang w:eastAsia="en-PH"/>
        </w:rPr>
        <w:t>20</w:t>
      </w:r>
      <w:r>
        <w:rPr>
          <w:rFonts w:cs="Times New Roman" w:eastAsia="Times New Roman"/>
          <w:color w:val="7f7f7f"/>
          <w:sz w:val="24"/>
          <w:szCs w:val="24"/>
          <w:lang w:val="en-US" w:eastAsia="en-PH"/>
        </w:rPr>
        <w:t>0</w:t>
      </w:r>
      <w:r>
        <w:rPr>
          <w:rFonts w:cs="Times New Roman" w:eastAsia="Times New Roman"/>
          <w:color w:val="7f7f7f"/>
          <w:sz w:val="24"/>
          <w:szCs w:val="24"/>
          <w:lang w:val="en-US" w:eastAsia="en-PH"/>
        </w:rPr>
        <w:t>5</w:t>
      </w:r>
      <w:r>
        <w:rPr>
          <w:rFonts w:cs="Times New Roman" w:eastAsia="Times New Roman"/>
          <w:color w:val="7f7f7f"/>
          <w:sz w:val="24"/>
          <w:szCs w:val="24"/>
          <w:lang w:eastAsia="en-PH"/>
        </w:rPr>
        <w:t xml:space="preserve"> - 20</w:t>
      </w:r>
      <w:r>
        <w:rPr>
          <w:rFonts w:cs="Times New Roman" w:eastAsia="Times New Roman"/>
          <w:color w:val="7f7f7f"/>
          <w:sz w:val="24"/>
          <w:szCs w:val="24"/>
          <w:lang w:val="en-US" w:eastAsia="en-PH"/>
        </w:rPr>
        <w:t>07</w:t>
      </w:r>
      <w:r>
        <w:rPr>
          <w:rFonts w:cs="Times New Roman" w:eastAsia="Times New Roman"/>
          <w:color w:val="7f7f7f"/>
          <w:sz w:val="24"/>
          <w:szCs w:val="24"/>
          <w:lang w:eastAsia="en-PH"/>
        </w:rPr>
        <w:t xml:space="preserve"> ® Caloocan City Philippines</w:t>
      </w:r>
    </w:p>
    <w:p>
      <w:pPr>
        <w:pStyle w:val="style0"/>
        <w:spacing w:after="0" w:lineRule="auto" w:line="240"/>
        <w:rPr>
          <w:rFonts w:cs="Times New Roman" w:eastAsia="Times New Roman"/>
          <w:i/>
          <w:color w:val="7f7f7f"/>
          <w:sz w:val="24"/>
          <w:szCs w:val="24"/>
          <w:lang w:eastAsia="en-PH"/>
        </w:rPr>
      </w:pPr>
      <w:r>
        <w:rPr>
          <w:rFonts w:cs="Times New Roman" w:eastAsia="Times New Roman"/>
          <w:i/>
          <w:color w:val="7f7f7f"/>
          <w:sz w:val="24"/>
          <w:szCs w:val="24"/>
          <w:lang w:eastAsia="en-PH"/>
        </w:rPr>
        <w:t xml:space="preserve">       Holy Rosary College </w:t>
      </w:r>
    </w:p>
    <w:p>
      <w:pPr>
        <w:pStyle w:val="style179"/>
        <w:numPr>
          <w:ilvl w:val="0"/>
          <w:numId w:val="15"/>
        </w:numPr>
        <w:spacing w:after="0" w:lineRule="auto" w:line="240"/>
        <w:ind w:left="360"/>
        <w:rPr>
          <w:rFonts w:cs="Times New Roman" w:eastAsia="Times New Roman"/>
          <w:color w:val="7f7f7f"/>
          <w:sz w:val="24"/>
          <w:szCs w:val="24"/>
          <w:lang w:eastAsia="en-PH"/>
        </w:rPr>
      </w:pPr>
      <w:r>
        <w:rPr>
          <w:rFonts w:cs="Times New Roman" w:eastAsia="Times New Roman"/>
          <w:b/>
          <w:color w:val="7f7f7f"/>
          <w:sz w:val="24"/>
          <w:szCs w:val="24"/>
          <w:lang w:eastAsia="en-PH"/>
        </w:rPr>
        <w:t xml:space="preserve">Secondary.  </w:t>
      </w:r>
      <w:r>
        <w:rPr>
          <w:rFonts w:cs="Times New Roman" w:eastAsia="Times New Roman"/>
          <w:color w:val="7f7f7f"/>
          <w:sz w:val="24"/>
          <w:szCs w:val="24"/>
          <w:lang w:eastAsia="en-PH"/>
        </w:rPr>
        <w:t>1999 - 2</w:t>
      </w:r>
      <w:r>
        <w:rPr>
          <w:rFonts w:cs="Times New Roman" w:eastAsia="Times New Roman"/>
          <w:color w:val="7f7f7f"/>
          <w:sz w:val="24"/>
          <w:szCs w:val="24"/>
          <w:lang w:val="en-US" w:eastAsia="en-PH"/>
        </w:rPr>
        <w:t>003</w:t>
      </w:r>
      <w:r>
        <w:rPr>
          <w:rFonts w:cs="Times New Roman" w:eastAsia="Times New Roman"/>
          <w:color w:val="7f7f7f"/>
          <w:sz w:val="24"/>
          <w:szCs w:val="24"/>
          <w:lang w:eastAsia="en-PH"/>
        </w:rPr>
        <w:t xml:space="preserve"> ® Caloocan City Philippines</w:t>
      </w:r>
    </w:p>
    <w:p>
      <w:pPr>
        <w:pStyle w:val="style179"/>
        <w:spacing w:after="0" w:lineRule="auto" w:line="240"/>
        <w:ind w:left="360"/>
        <w:rPr>
          <w:rFonts w:cs="Times New Roman" w:eastAsia="Times New Roman"/>
          <w:i/>
          <w:color w:val="7f7f7f"/>
          <w:sz w:val="24"/>
          <w:szCs w:val="24"/>
          <w:lang w:eastAsia="en-PH"/>
        </w:rPr>
      </w:pPr>
      <w:r>
        <w:rPr>
          <w:rFonts w:cs="Times New Roman" w:eastAsia="Times New Roman"/>
          <w:i/>
          <w:color w:val="7f7f7f"/>
          <w:sz w:val="24"/>
          <w:szCs w:val="24"/>
          <w:lang w:eastAsia="en-PH"/>
        </w:rPr>
        <w:t>Holy Spirit National High School</w:t>
      </w:r>
    </w:p>
    <w:p>
      <w:pPr>
        <w:pStyle w:val="style179"/>
        <w:numPr>
          <w:ilvl w:val="0"/>
          <w:numId w:val="15"/>
        </w:numPr>
        <w:spacing w:after="0" w:lineRule="auto" w:line="240"/>
        <w:ind w:left="360"/>
        <w:rPr>
          <w:rFonts w:cs="Times New Roman" w:eastAsia="Times New Roman"/>
          <w:color w:val="7f7f7f"/>
          <w:sz w:val="24"/>
          <w:szCs w:val="24"/>
          <w:lang w:eastAsia="en-PH"/>
        </w:rPr>
      </w:pPr>
      <w:r>
        <w:rPr>
          <w:rFonts w:cs="Times New Roman" w:eastAsia="Times New Roman"/>
          <w:b/>
          <w:color w:val="7f7f7f"/>
          <w:sz w:val="24"/>
          <w:szCs w:val="24"/>
          <w:lang w:eastAsia="en-PH"/>
        </w:rPr>
        <w:t xml:space="preserve">Primary.  </w:t>
      </w:r>
      <w:r>
        <w:rPr>
          <w:rFonts w:cs="Times New Roman" w:eastAsia="Times New Roman"/>
          <w:color w:val="7f7f7f"/>
          <w:sz w:val="24"/>
          <w:szCs w:val="24"/>
          <w:lang w:eastAsia="en-PH"/>
        </w:rPr>
        <w:t>1993 - 1999® Caloocan City Philippines</w:t>
      </w:r>
    </w:p>
    <w:p>
      <w:pPr>
        <w:pStyle w:val="style0"/>
        <w:spacing w:after="0" w:lineRule="auto" w:line="240"/>
        <w:ind w:left="360"/>
        <w:rPr>
          <w:rFonts w:cs="Times New Roman" w:eastAsia="Times New Roman"/>
          <w:color w:val="4472c4"/>
          <w:szCs w:val="24"/>
          <w:lang w:eastAsia="en-PH"/>
        </w:rPr>
      </w:pPr>
      <w:r>
        <w:rPr>
          <w:rFonts w:cs="Times New Roman" w:eastAsia="Times New Roman"/>
          <w:i/>
          <w:color w:val="7f7f7f"/>
          <w:sz w:val="24"/>
          <w:szCs w:val="24"/>
          <w:lang w:eastAsia="en-PH"/>
        </w:rPr>
        <w:t xml:space="preserve">A. </w:t>
      </w:r>
      <w:r>
        <w:rPr>
          <w:rFonts w:cs="Times New Roman" w:eastAsia="Times New Roman"/>
          <w:i/>
          <w:color w:val="7f7f7f"/>
          <w:sz w:val="24"/>
          <w:szCs w:val="24"/>
          <w:lang w:eastAsia="en-PH"/>
        </w:rPr>
        <w:t>Mabini Elementary School</w:t>
      </w:r>
    </w:p>
    <w:p>
      <w:pPr>
        <w:pStyle w:val="style0"/>
        <w:spacing w:after="0" w:lineRule="auto" w:line="240"/>
        <w:rPr>
          <w:rFonts w:cs="Times New Roman" w:eastAsia="Times New Roman"/>
          <w:color w:val="4472c4"/>
          <w:szCs w:val="24"/>
          <w:lang w:eastAsia="en-PH"/>
        </w:rPr>
      </w:pPr>
      <w:r>
        <w:rPr>
          <w:rFonts w:cs="Times New Roman" w:eastAsia="Times New Roman"/>
          <w:color w:val="4472c4"/>
          <w:szCs w:val="24"/>
          <w:lang w:eastAsia="en-PH"/>
        </w:rPr>
        <w:t>LANGUAGES:</w:t>
      </w:r>
    </w:p>
    <w:p>
      <w:pPr>
        <w:pStyle w:val="style179"/>
        <w:numPr>
          <w:ilvl w:val="0"/>
          <w:numId w:val="2"/>
        </w:numPr>
        <w:spacing w:after="0" w:lineRule="auto" w:line="240"/>
        <w:ind w:left="360"/>
        <w:rPr>
          <w:rFonts w:cs="Times New Roman" w:eastAsia="Times New Roman"/>
          <w:color w:val="7f7f7f"/>
          <w:szCs w:val="24"/>
          <w:lang w:eastAsia="en-PH"/>
        </w:rPr>
      </w:pPr>
      <w:r>
        <w:rPr>
          <w:rFonts w:cs="Times New Roman" w:eastAsia="Times New Roman"/>
          <w:b/>
          <w:color w:val="7f7f7f"/>
          <w:szCs w:val="24"/>
          <w:lang w:eastAsia="en-PH"/>
        </w:rPr>
        <w:t>Tagalog</w:t>
      </w:r>
      <w:r>
        <w:rPr>
          <w:rFonts w:cs="Times New Roman" w:eastAsia="Times New Roman"/>
          <w:b/>
          <w:color w:val="7f7f7f"/>
          <w:szCs w:val="24"/>
          <w:lang w:eastAsia="en-PH"/>
        </w:rPr>
        <w:t xml:space="preserve"> </w:t>
      </w:r>
      <w:r>
        <w:rPr>
          <w:rFonts w:cs="Times New Roman" w:eastAsia="Times New Roman"/>
          <w:color w:val="7f7f7f"/>
          <w:szCs w:val="24"/>
          <w:lang w:eastAsia="en-PH"/>
        </w:rPr>
        <w:t>(</w:t>
      </w:r>
      <w:r>
        <w:rPr>
          <w:rFonts w:cs="Times New Roman" w:eastAsia="Times New Roman"/>
          <w:i/>
          <w:color w:val="7f7f7f"/>
          <w:szCs w:val="24"/>
          <w:lang w:eastAsia="en-PH"/>
        </w:rPr>
        <w:t>Native/bilingual proficiency)</w:t>
      </w:r>
    </w:p>
    <w:p>
      <w:pPr>
        <w:pStyle w:val="style179"/>
        <w:numPr>
          <w:ilvl w:val="0"/>
          <w:numId w:val="2"/>
        </w:numPr>
        <w:spacing w:after="0" w:lineRule="auto" w:line="240"/>
        <w:ind w:left="360"/>
        <w:rPr>
          <w:rFonts w:cs="Times New Roman" w:eastAsia="Times New Roman"/>
          <w:color w:val="7f7f7f"/>
          <w:szCs w:val="24"/>
          <w:lang w:eastAsia="en-PH"/>
        </w:rPr>
      </w:pPr>
      <w:r>
        <w:rPr>
          <w:rFonts w:cs="Times New Roman" w:eastAsia="Times New Roman"/>
          <w:b/>
          <w:color w:val="7f7f7f"/>
          <w:szCs w:val="24"/>
          <w:lang w:eastAsia="en-PH"/>
        </w:rPr>
        <w:t>English</w:t>
      </w:r>
      <w:r>
        <w:rPr>
          <w:rFonts w:cs="Times New Roman" w:eastAsia="Times New Roman"/>
          <w:color w:val="7f7f7f"/>
          <w:szCs w:val="24"/>
          <w:lang w:eastAsia="en-PH"/>
        </w:rPr>
        <w:t xml:space="preserve">  (</w:t>
      </w:r>
      <w:r>
        <w:rPr>
          <w:rFonts w:cs="Times New Roman" w:eastAsia="Times New Roman"/>
          <w:i/>
          <w:color w:val="7f7f7f"/>
          <w:szCs w:val="24"/>
          <w:lang w:eastAsia="en-PH"/>
        </w:rPr>
        <w:t>Native/bilingual proficiency)</w:t>
      </w:r>
    </w:p>
    <w:p>
      <w:pPr>
        <w:pStyle w:val="style179"/>
        <w:numPr>
          <w:ilvl w:val="0"/>
          <w:numId w:val="2"/>
        </w:numPr>
        <w:spacing w:after="0" w:lineRule="auto" w:line="240"/>
        <w:ind w:left="360"/>
        <w:rPr>
          <w:rFonts w:cs="Times New Roman" w:eastAsia="Times New Roman"/>
          <w:color w:val="7f7f7f"/>
          <w:szCs w:val="24"/>
          <w:lang w:eastAsia="en-PH"/>
        </w:rPr>
      </w:pPr>
      <w:r>
        <w:rPr>
          <w:rFonts w:cs="Times New Roman" w:eastAsia="Times New Roman"/>
          <w:b/>
          <w:color w:val="7f7f7f"/>
          <w:szCs w:val="24"/>
          <w:lang w:eastAsia="en-PH"/>
        </w:rPr>
        <w:t>Arabic</w:t>
      </w:r>
      <w:r>
        <w:rPr>
          <w:rFonts w:cs="Times New Roman" w:eastAsia="Times New Roman"/>
          <w:color w:val="7f7f7f"/>
          <w:szCs w:val="24"/>
          <w:lang w:eastAsia="en-PH"/>
        </w:rPr>
        <w:t xml:space="preserve">  (</w:t>
      </w:r>
      <w:r>
        <w:rPr>
          <w:rFonts w:cs="Times New Roman" w:eastAsia="Times New Roman"/>
          <w:i/>
          <w:color w:val="7f7f7f"/>
          <w:szCs w:val="24"/>
          <w:lang w:eastAsia="en-PH"/>
        </w:rPr>
        <w:t>Limited working proficiency)</w:t>
      </w:r>
    </w:p>
    <w:p>
      <w:pPr>
        <w:pStyle w:val="style0"/>
        <w:spacing w:after="0" w:lineRule="auto" w:line="240"/>
        <w:rPr>
          <w:rFonts w:cs="Times New Roman" w:eastAsia="Times New Roman"/>
          <w:color w:val="7f7f7f"/>
          <w:szCs w:val="24"/>
          <w:lang w:eastAsia="en-PH"/>
        </w:rPr>
      </w:pPr>
      <w:r>
        <w:rPr>
          <w:rFonts w:cs="Times New Roman" w:eastAsia="Times New Roman"/>
          <w:color w:val="4472c4"/>
          <w:szCs w:val="24"/>
          <w:lang w:eastAsia="en-PH"/>
        </w:rPr>
        <w:t>PERSONAL DETAILS:</w:t>
      </w:r>
    </w:p>
    <w:p>
      <w:pPr>
        <w:pStyle w:val="style0"/>
        <w:spacing w:after="0" w:lineRule="auto" w:line="240"/>
        <w:rPr>
          <w:rFonts w:cs="Times New Roman" w:eastAsia="Times New Roman"/>
          <w:color w:val="7f7f7f"/>
          <w:szCs w:val="24"/>
          <w:lang w:eastAsia="en-PH"/>
        </w:rPr>
      </w:pPr>
      <w:r>
        <w:rPr>
          <w:rFonts w:cs="Times New Roman" w:eastAsia="Times New Roman"/>
          <w:b/>
          <w:color w:val="7f7f7f"/>
          <w:szCs w:val="24"/>
          <w:lang w:eastAsia="en-PH"/>
        </w:rPr>
        <w:t xml:space="preserve">Marital status:  </w:t>
      </w:r>
      <w:r>
        <w:rPr>
          <w:rFonts w:cs="Times New Roman" w:eastAsia="Times New Roman"/>
          <w:color w:val="7f7f7f"/>
          <w:szCs w:val="24"/>
          <w:lang w:eastAsia="en-PH"/>
        </w:rPr>
        <w:t>Single</w:t>
      </w:r>
    </w:p>
    <w:p>
      <w:pPr>
        <w:pStyle w:val="style0"/>
        <w:spacing w:after="0" w:lineRule="auto" w:line="240"/>
        <w:rPr>
          <w:rFonts w:cs="Times New Roman" w:eastAsia="Times New Roman"/>
          <w:color w:val="7f7f7f"/>
          <w:szCs w:val="24"/>
          <w:lang w:eastAsia="en-PH"/>
        </w:rPr>
      </w:pPr>
      <w:r>
        <w:rPr>
          <w:rFonts w:cs="Times New Roman" w:eastAsia="Times New Roman"/>
          <w:b/>
          <w:color w:val="7f7f7f"/>
          <w:szCs w:val="24"/>
          <w:lang w:eastAsia="en-PH"/>
        </w:rPr>
        <w:t xml:space="preserve">Religion:  </w:t>
      </w:r>
      <w:r>
        <w:rPr>
          <w:rFonts w:cs="Times New Roman" w:eastAsia="Times New Roman"/>
          <w:color w:val="7f7f7f"/>
          <w:szCs w:val="24"/>
          <w:lang w:eastAsia="en-PH"/>
        </w:rPr>
        <w:t>Roman Catholic</w:t>
      </w:r>
    </w:p>
    <w:p>
      <w:pPr>
        <w:pStyle w:val="style0"/>
        <w:spacing w:after="0" w:lineRule="auto" w:line="240"/>
        <w:jc w:val="left"/>
        <w:rPr>
          <w:rFonts w:cs="Times New Roman" w:eastAsia="Times New Roman"/>
          <w:b/>
          <w:i/>
          <w:color w:val="7f7f7f"/>
          <w:szCs w:val="24"/>
          <w:lang w:eastAsia="en-PH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000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85C84D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680D5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EE0094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132AB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2020EB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65A980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9086ED4"/>
    <w:lvl w:ilvl="0" w:tplc="3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B78F530"/>
    <w:lvl w:ilvl="0" w:tplc="3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4607A7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A342474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F6403D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AC0DD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6D67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BF2BFE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192938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2EAA9E2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9B44F3D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PH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">
    <w:name w:val="heading 3"/>
    <w:basedOn w:val="style0"/>
    <w:next w:val="style0"/>
    <w:link w:val="style4098"/>
    <w:qFormat/>
    <w:uiPriority w:val="9"/>
    <w:pPr>
      <w:keepNext/>
      <w:keepLines/>
      <w:spacing w:before="200" w:after="0"/>
      <w:outlineLvl w:val="2"/>
    </w:pPr>
    <w:rPr>
      <w:b/>
      <w:bCs/>
      <w:color w:val="4f81bd"/>
    </w:rPr>
  </w:style>
  <w:style w:type="character" w:customStyle="1" w:styleId="style4098">
    <w:name w:val="Heading 3 Char_d601e618-2e6e-45d4-a6b9-e363cebf9629"/>
    <w:basedOn w:val="style65"/>
    <w:next w:val="style4098"/>
    <w:link w:val="style3"/>
    <w:uiPriority w:val="9"/>
    <w:rPr>
      <w:b/>
      <w:bCs/>
      <w:color w:val="4f81bd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099">
    <w:name w:val="Heading 1 Char_a4d45562-393e-4205-82b2-120451c8598a"/>
    <w:basedOn w:val="style65"/>
    <w:next w:val="style4099"/>
    <w:link w:val="style1"/>
    <w:uiPriority w:val="9"/>
    <w:rPr>
      <w:b/>
      <w:bCs/>
      <w:color w:val="365f91"/>
      <w:sz w:val="28"/>
      <w:szCs w:val="28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png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28F2-5ACA-443F-A58F-760F0C7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286</Words>
  <Characters>1806</Characters>
  <Application>WPS Office</Application>
  <DocSecurity>4</DocSecurity>
  <Paragraphs>60</Paragraphs>
  <ScaleCrop>false</ScaleCrop>
  <LinksUpToDate>false</LinksUpToDate>
  <CharactersWithSpaces>2513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2020-01-06T21:27:12Z</dcterms:created>
  <dc:creator>Joyce Guevarra</dc:creator>
  <lastModifiedBy>EVA-L19</lastModifiedBy>
  <lastPrinted>2015-07-14T04:23:00Z</lastPrinted>
  <dcterms:modified xsi:type="dcterms:W3CDTF">2020-03-15T17:44:26Z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